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06E08" w:rsidTr="00F06E08">
        <w:tc>
          <w:tcPr>
            <w:tcW w:w="4672" w:type="dxa"/>
          </w:tcPr>
          <w:p w:rsidR="00F06E08" w:rsidRDefault="00F06E08" w:rsidP="00F06E0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72" w:type="dxa"/>
          </w:tcPr>
          <w:p w:rsidR="00F06E08" w:rsidRPr="00F06E08" w:rsidRDefault="00F06E08" w:rsidP="00F06E08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F06E08">
              <w:rPr>
                <w:rFonts w:ascii="Times New Roman" w:hAnsi="Times New Roman" w:cs="Times New Roman"/>
                <w:szCs w:val="28"/>
              </w:rPr>
              <w:t xml:space="preserve">Приложение </w:t>
            </w:r>
          </w:p>
          <w:p w:rsidR="00F06E08" w:rsidRDefault="00F06E08" w:rsidP="00F06E08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F06E08">
              <w:rPr>
                <w:rFonts w:ascii="Times New Roman" w:hAnsi="Times New Roman" w:cs="Times New Roman"/>
                <w:szCs w:val="28"/>
              </w:rPr>
              <w:t xml:space="preserve">к постановлению №13 от 06.02.2026г Администрации </w:t>
            </w:r>
            <w:r>
              <w:rPr>
                <w:rFonts w:ascii="Times New Roman" w:hAnsi="Times New Roman" w:cs="Times New Roman"/>
                <w:szCs w:val="28"/>
              </w:rPr>
              <w:t>МО</w:t>
            </w:r>
          </w:p>
          <w:p w:rsidR="00F06E08" w:rsidRDefault="00F06E08" w:rsidP="00F06E08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Пречистинский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сельсовет</w:t>
            </w:r>
            <w:r w:rsidRPr="00F06E08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Оренбургского района</w:t>
            </w:r>
            <w:r w:rsidRPr="00F06E08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Оренбургской области</w:t>
            </w:r>
          </w:p>
        </w:tc>
      </w:tr>
    </w:tbl>
    <w:p w:rsidR="00F06E08" w:rsidRDefault="00F06E08" w:rsidP="00F06E08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7B7502" w:rsidRPr="007B7502" w:rsidRDefault="007B7502" w:rsidP="003D358E">
      <w:pPr>
        <w:spacing w:after="0"/>
        <w:rPr>
          <w:rFonts w:ascii="Times New Roman" w:hAnsi="Times New Roman" w:cs="Times New Roman"/>
          <w:szCs w:val="28"/>
        </w:rPr>
      </w:pPr>
    </w:p>
    <w:p w:rsidR="00E566AC" w:rsidRPr="00E566AC" w:rsidRDefault="00E566AC" w:rsidP="00E566AC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</w:t>
      </w:r>
      <w:r w:rsidRPr="00E566AC">
        <w:rPr>
          <w:rFonts w:ascii="Times New Roman" w:hAnsi="Times New Roman" w:cs="Times New Roman"/>
          <w:b/>
          <w:szCs w:val="28"/>
        </w:rPr>
        <w:t>проект</w:t>
      </w:r>
    </w:p>
    <w:p w:rsidR="007B7502" w:rsidRPr="007B7502" w:rsidRDefault="007B7502" w:rsidP="007B7502">
      <w:pPr>
        <w:ind w:left="5760" w:right="-545"/>
        <w:rPr>
          <w:rFonts w:ascii="Times New Roman" w:hAnsi="Times New Roman" w:cs="Times New Roman"/>
          <w:b/>
          <w:szCs w:val="28"/>
        </w:rPr>
      </w:pPr>
      <w:r w:rsidRPr="007B7502">
        <w:rPr>
          <w:rFonts w:ascii="Times New Roman" w:hAnsi="Times New Roman" w:cs="Times New Roman"/>
          <w:szCs w:val="28"/>
        </w:rPr>
        <w:t xml:space="preserve">                                                             </w:t>
      </w:r>
    </w:p>
    <w:p w:rsidR="00947ECF" w:rsidRDefault="00947ECF" w:rsidP="00EA5D07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Cs w:val="28"/>
        </w:rPr>
      </w:pPr>
      <w:bookmarkStart w:id="0" w:name="Par50"/>
      <w:bookmarkStart w:id="1" w:name="Par35"/>
      <w:bookmarkEnd w:id="0"/>
      <w:bookmarkEnd w:id="1"/>
      <w:r w:rsidRPr="00947ECF">
        <w:rPr>
          <w:rFonts w:ascii="Times New Roman" w:hAnsi="Times New Roman" w:cs="Times New Roman"/>
          <w:b/>
          <w:szCs w:val="28"/>
        </w:rPr>
        <w:t>Муниципальная программа</w:t>
      </w:r>
      <w:r w:rsidR="008B5BA0">
        <w:rPr>
          <w:rFonts w:ascii="Times New Roman" w:hAnsi="Times New Roman" w:cs="Times New Roman"/>
          <w:b/>
          <w:szCs w:val="28"/>
        </w:rPr>
        <w:t xml:space="preserve"> </w:t>
      </w:r>
      <w:r w:rsidRPr="00947ECF">
        <w:rPr>
          <w:rFonts w:ascii="Times New Roman" w:hAnsi="Times New Roman" w:cs="Times New Roman"/>
          <w:b/>
          <w:szCs w:val="28"/>
        </w:rPr>
        <w:t xml:space="preserve">(комплексная программа) </w:t>
      </w:r>
      <w:bookmarkStart w:id="2" w:name="_GoBack"/>
      <w:bookmarkEnd w:id="2"/>
    </w:p>
    <w:p w:rsidR="00EA5D07" w:rsidRDefault="00947ECF" w:rsidP="00EA5D07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Cs w:val="28"/>
        </w:rPr>
      </w:pPr>
      <w:r w:rsidRPr="00947ECF">
        <w:rPr>
          <w:rFonts w:ascii="Times New Roman" w:hAnsi="Times New Roman" w:cs="Times New Roman"/>
          <w:b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Pr="00947ECF">
        <w:rPr>
          <w:rFonts w:ascii="Times New Roman" w:hAnsi="Times New Roman" w:cs="Times New Roman"/>
          <w:b/>
          <w:szCs w:val="28"/>
        </w:rPr>
        <w:t>Пречистинский</w:t>
      </w:r>
      <w:proofErr w:type="spellEnd"/>
      <w:r w:rsidRPr="00947ECF">
        <w:rPr>
          <w:rFonts w:ascii="Times New Roman" w:hAnsi="Times New Roman" w:cs="Times New Roman"/>
          <w:b/>
          <w:szCs w:val="28"/>
        </w:rPr>
        <w:t xml:space="preserve"> сельсовет Оренбургского района Оренбургской области на 2023 - 2030 годы»</w:t>
      </w:r>
      <w:r w:rsidR="007B7502" w:rsidRPr="007B7502">
        <w:rPr>
          <w:rFonts w:ascii="Times New Roman" w:hAnsi="Times New Roman" w:cs="Times New Roman"/>
          <w:b/>
          <w:szCs w:val="28"/>
        </w:rPr>
        <w:t>»</w:t>
      </w:r>
    </w:p>
    <w:p w:rsidR="007B4911" w:rsidRDefault="007B4911" w:rsidP="00EA5D07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Свод по программам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2"/>
        <w:gridCol w:w="731"/>
        <w:gridCol w:w="782"/>
        <w:gridCol w:w="860"/>
        <w:gridCol w:w="825"/>
        <w:gridCol w:w="782"/>
        <w:gridCol w:w="782"/>
        <w:gridCol w:w="816"/>
        <w:gridCol w:w="772"/>
        <w:gridCol w:w="772"/>
      </w:tblGrid>
      <w:tr w:rsidR="00244FAE" w:rsidRPr="00A0064C" w:rsidTr="00D154AA">
        <w:tc>
          <w:tcPr>
            <w:tcW w:w="222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731" w:type="dxa"/>
          </w:tcPr>
          <w:p w:rsidR="00244FAE" w:rsidRPr="00A0064C" w:rsidRDefault="00244FAE" w:rsidP="00875D93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66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26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83" w:type="dxa"/>
          </w:tcPr>
          <w:p w:rsidR="00244FAE" w:rsidRPr="00A0064C" w:rsidRDefault="00244FAE" w:rsidP="003D358E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244FAE" w:rsidRPr="00A0064C" w:rsidTr="00D154AA">
        <w:tc>
          <w:tcPr>
            <w:tcW w:w="2223" w:type="dxa"/>
          </w:tcPr>
          <w:p w:rsidR="00244FAE" w:rsidRPr="00A0064C" w:rsidRDefault="00244FAE" w:rsidP="00CA7F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 муниципальным имуществом</w:t>
            </w:r>
          </w:p>
          <w:p w:rsidR="00244FAE" w:rsidRPr="00A0064C" w:rsidRDefault="00244FAE" w:rsidP="00CA7F2B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земельными ресурсами»</w:t>
            </w:r>
          </w:p>
        </w:tc>
        <w:tc>
          <w:tcPr>
            <w:tcW w:w="731" w:type="dxa"/>
          </w:tcPr>
          <w:p w:rsidR="00244FAE" w:rsidRPr="00A0064C" w:rsidRDefault="00244FAE" w:rsidP="00875D93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244FAE" w:rsidRPr="00A0064C" w:rsidRDefault="00D154AA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26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566AC" w:rsidRPr="00A0064C" w:rsidTr="00D154AA">
        <w:tc>
          <w:tcPr>
            <w:tcW w:w="2223" w:type="dxa"/>
          </w:tcPr>
          <w:p w:rsidR="00E566AC" w:rsidRPr="00A0064C" w:rsidRDefault="00E566AC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«Дорожное хозяйство»</w:t>
            </w:r>
          </w:p>
        </w:tc>
        <w:tc>
          <w:tcPr>
            <w:tcW w:w="731" w:type="dxa"/>
          </w:tcPr>
          <w:p w:rsidR="00E566AC" w:rsidRPr="00A0064C" w:rsidRDefault="00E566AC" w:rsidP="00244FAE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566AC" w:rsidRPr="00A0064C" w:rsidRDefault="00E566AC" w:rsidP="00244FAE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3376,4</w:t>
            </w:r>
          </w:p>
        </w:tc>
        <w:tc>
          <w:tcPr>
            <w:tcW w:w="866" w:type="dxa"/>
          </w:tcPr>
          <w:p w:rsidR="00E566AC" w:rsidRDefault="00CD27A7" w:rsidP="00CD27A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4078,8</w:t>
            </w:r>
          </w:p>
          <w:p w:rsidR="00CD27A7" w:rsidRPr="00A0064C" w:rsidRDefault="00CD27A7" w:rsidP="00CD27A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E566AC" w:rsidRPr="00A0064C" w:rsidRDefault="0095512C" w:rsidP="0002397F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6 823,0</w:t>
            </w:r>
          </w:p>
        </w:tc>
        <w:tc>
          <w:tcPr>
            <w:tcW w:w="783" w:type="dxa"/>
          </w:tcPr>
          <w:p w:rsidR="00E566AC" w:rsidRPr="00A0064C" w:rsidRDefault="00E566AC" w:rsidP="00F06E08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6E0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  <w:r w:rsidR="00FC2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06E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3" w:type="dxa"/>
          </w:tcPr>
          <w:p w:rsidR="00E566AC" w:rsidRDefault="00AF4546" w:rsidP="00FC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2C3E">
              <w:rPr>
                <w:rFonts w:ascii="Times New Roman" w:hAnsi="Times New Roman" w:cs="Times New Roman"/>
                <w:sz w:val="20"/>
                <w:szCs w:val="20"/>
              </w:rPr>
              <w:t>803,5</w:t>
            </w:r>
          </w:p>
          <w:p w:rsidR="00FC2C3E" w:rsidRPr="00A0064C" w:rsidRDefault="00FC2C3E" w:rsidP="00FC2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E566AC" w:rsidRPr="00A0064C" w:rsidRDefault="00FC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1 807,7</w:t>
            </w:r>
          </w:p>
        </w:tc>
        <w:tc>
          <w:tcPr>
            <w:tcW w:w="783" w:type="dxa"/>
          </w:tcPr>
          <w:p w:rsidR="00E566AC" w:rsidRPr="00A0064C" w:rsidRDefault="00AF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E566AC" w:rsidRPr="00A0064C" w:rsidRDefault="00AF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4FAE" w:rsidRPr="00A0064C" w:rsidTr="00D154AA">
        <w:tc>
          <w:tcPr>
            <w:tcW w:w="222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системы </w:t>
            </w:r>
            <w:proofErr w:type="spellStart"/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градорегулирования</w:t>
            </w:r>
            <w:proofErr w:type="spellEnd"/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31" w:type="dxa"/>
          </w:tcPr>
          <w:p w:rsidR="00244FAE" w:rsidRPr="00A0064C" w:rsidRDefault="00244FAE" w:rsidP="00875D93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</w:tcPr>
          <w:p w:rsidR="00244FAE" w:rsidRPr="00A0064C" w:rsidRDefault="00D154AA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826" w:type="dxa"/>
          </w:tcPr>
          <w:p w:rsidR="00244FAE" w:rsidRPr="00A0064C" w:rsidRDefault="00EA02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D154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83" w:type="dxa"/>
          </w:tcPr>
          <w:p w:rsidR="00244FAE" w:rsidRPr="00A0064C" w:rsidRDefault="00D154AA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D154AA" w:rsidP="00FC2C3E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AF4546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AF4546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4FAE" w:rsidRPr="00A0064C" w:rsidTr="00D154AA">
        <w:tc>
          <w:tcPr>
            <w:tcW w:w="222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«Жилищное хозяйство»</w:t>
            </w:r>
          </w:p>
        </w:tc>
        <w:tc>
          <w:tcPr>
            <w:tcW w:w="731" w:type="dxa"/>
          </w:tcPr>
          <w:p w:rsidR="00244FAE" w:rsidRPr="00A0064C" w:rsidRDefault="00244FAE" w:rsidP="00875D93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244FAE" w:rsidRPr="00A0064C" w:rsidRDefault="00D154AA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26" w:type="dxa"/>
          </w:tcPr>
          <w:p w:rsidR="00244FAE" w:rsidRPr="00A0064C" w:rsidRDefault="00EA02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54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4FAE"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D154AA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54AA" w:rsidRPr="00A0064C" w:rsidTr="00D154AA">
        <w:tc>
          <w:tcPr>
            <w:tcW w:w="2223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«Модернизация объектов коммунальной инфраструктуры»</w:t>
            </w:r>
          </w:p>
        </w:tc>
        <w:tc>
          <w:tcPr>
            <w:tcW w:w="731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6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83" w:type="dxa"/>
          </w:tcPr>
          <w:p w:rsidR="00D154AA" w:rsidRPr="00A0064C" w:rsidRDefault="00FC2C3E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D154AA" w:rsidRPr="00A0064C" w:rsidRDefault="00D154AA" w:rsidP="00D154A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4FAE" w:rsidRPr="00A0064C" w:rsidTr="00D154AA">
        <w:tc>
          <w:tcPr>
            <w:tcW w:w="222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в сфере благоустройства территории</w:t>
            </w:r>
          </w:p>
        </w:tc>
        <w:tc>
          <w:tcPr>
            <w:tcW w:w="731" w:type="dxa"/>
          </w:tcPr>
          <w:p w:rsidR="00244FAE" w:rsidRPr="00A0064C" w:rsidRDefault="00244FAE" w:rsidP="00875D93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66" w:type="dxa"/>
          </w:tcPr>
          <w:p w:rsidR="00244FAE" w:rsidRPr="00A0064C" w:rsidRDefault="00D154AA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385,9</w:t>
            </w:r>
          </w:p>
        </w:tc>
        <w:tc>
          <w:tcPr>
            <w:tcW w:w="826" w:type="dxa"/>
          </w:tcPr>
          <w:p w:rsidR="00244FAE" w:rsidRPr="00A0064C" w:rsidRDefault="00EA02AE" w:rsidP="00EA02AE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 w:rsidR="009551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:rsidR="00244FAE" w:rsidRPr="00A0064C" w:rsidRDefault="00F06E08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D154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4FAE"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FC2C3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83" w:type="dxa"/>
          </w:tcPr>
          <w:p w:rsidR="00244FAE" w:rsidRPr="00A0064C" w:rsidRDefault="00FC2C3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83" w:type="dxa"/>
          </w:tcPr>
          <w:p w:rsidR="00244FAE" w:rsidRPr="00A0064C" w:rsidRDefault="00AF4546" w:rsidP="00AF4546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4FAE" w:rsidRPr="00A0064C" w:rsidTr="00D154AA">
        <w:tc>
          <w:tcPr>
            <w:tcW w:w="222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«Защита населения и территории поселения от чрезвычайных ситуаций природного и техногенного характера и организация гражданской обороны»</w:t>
            </w:r>
          </w:p>
        </w:tc>
        <w:tc>
          <w:tcPr>
            <w:tcW w:w="731" w:type="dxa"/>
          </w:tcPr>
          <w:p w:rsidR="00244FAE" w:rsidRPr="00A0064C" w:rsidRDefault="00244FAE" w:rsidP="00875D93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244FAE" w:rsidRPr="00A0064C" w:rsidRDefault="00D154AA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</w:tc>
        <w:tc>
          <w:tcPr>
            <w:tcW w:w="826" w:type="dxa"/>
          </w:tcPr>
          <w:p w:rsidR="00244FAE" w:rsidRPr="00A0064C" w:rsidRDefault="0095512C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83" w:type="dxa"/>
          </w:tcPr>
          <w:p w:rsidR="00244FAE" w:rsidRPr="00A0064C" w:rsidRDefault="00F06E08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FC2C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83" w:type="dxa"/>
          </w:tcPr>
          <w:p w:rsidR="00244FAE" w:rsidRPr="00A0064C" w:rsidRDefault="00FC2C3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83" w:type="dxa"/>
          </w:tcPr>
          <w:p w:rsidR="00244FAE" w:rsidRPr="00A0064C" w:rsidRDefault="00FC2C3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244FAE"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4FAE" w:rsidRPr="00A0064C" w:rsidTr="00D154AA">
        <w:tc>
          <w:tcPr>
            <w:tcW w:w="222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Финансовое обеспечение полномочий</w:t>
            </w:r>
          </w:p>
        </w:tc>
        <w:tc>
          <w:tcPr>
            <w:tcW w:w="731" w:type="dxa"/>
          </w:tcPr>
          <w:p w:rsidR="00244FAE" w:rsidRPr="00A0064C" w:rsidRDefault="00244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44FAE" w:rsidRPr="00A0064C" w:rsidRDefault="00244FAE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27A" w:rsidRPr="00A0064C" w:rsidTr="00D154AA">
        <w:tc>
          <w:tcPr>
            <w:tcW w:w="2223" w:type="dxa"/>
          </w:tcPr>
          <w:p w:rsidR="00F1727A" w:rsidRPr="00A0064C" w:rsidRDefault="00F1727A" w:rsidP="00EA5D0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31" w:type="dxa"/>
          </w:tcPr>
          <w:p w:rsidR="00F1727A" w:rsidRPr="00A0064C" w:rsidRDefault="00F1727A" w:rsidP="00957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1727A" w:rsidRPr="00A0064C" w:rsidRDefault="00F1727A" w:rsidP="00244FAE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3417,4</w:t>
            </w:r>
          </w:p>
        </w:tc>
        <w:tc>
          <w:tcPr>
            <w:tcW w:w="866" w:type="dxa"/>
          </w:tcPr>
          <w:p w:rsidR="00F1727A" w:rsidRPr="00A0064C" w:rsidRDefault="00F1727A" w:rsidP="00F1727A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6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27A7">
              <w:rPr>
                <w:rFonts w:ascii="Times New Roman" w:hAnsi="Times New Roman" w:cs="Times New Roman"/>
                <w:sz w:val="20"/>
                <w:szCs w:val="20"/>
              </w:rPr>
              <w:t>980,7</w:t>
            </w:r>
          </w:p>
        </w:tc>
        <w:tc>
          <w:tcPr>
            <w:tcW w:w="826" w:type="dxa"/>
          </w:tcPr>
          <w:p w:rsidR="00F1727A" w:rsidRPr="00A0064C" w:rsidRDefault="00EA02AE" w:rsidP="00CD27A7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7 722,2</w:t>
            </w:r>
          </w:p>
        </w:tc>
        <w:tc>
          <w:tcPr>
            <w:tcW w:w="783" w:type="dxa"/>
          </w:tcPr>
          <w:p w:rsidR="00F1727A" w:rsidRPr="00A0064C" w:rsidRDefault="00F06E08" w:rsidP="00F06E08">
            <w:pPr>
              <w:tabs>
                <w:tab w:val="center" w:pos="5940"/>
                <w:tab w:val="center" w:pos="91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 w:rsidR="00CD27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3" w:type="dxa"/>
          </w:tcPr>
          <w:p w:rsidR="00F1727A" w:rsidRPr="00A0064C" w:rsidRDefault="00CD27A7" w:rsidP="00FC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2C3E"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</w:tc>
        <w:tc>
          <w:tcPr>
            <w:tcW w:w="783" w:type="dxa"/>
          </w:tcPr>
          <w:p w:rsidR="00F1727A" w:rsidRPr="00A0064C" w:rsidRDefault="00FC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1904,7</w:t>
            </w:r>
          </w:p>
        </w:tc>
        <w:tc>
          <w:tcPr>
            <w:tcW w:w="783" w:type="dxa"/>
          </w:tcPr>
          <w:p w:rsidR="00F1727A" w:rsidRPr="00A0064C" w:rsidRDefault="00CD2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</w:tcPr>
          <w:p w:rsidR="00F1727A" w:rsidRPr="00A0064C" w:rsidRDefault="00CD2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B5BA0" w:rsidRDefault="007C1556" w:rsidP="00EA5D07">
      <w:pPr>
        <w:tabs>
          <w:tab w:val="center" w:pos="5940"/>
          <w:tab w:val="center" w:pos="9180"/>
        </w:tabs>
        <w:rPr>
          <w:rFonts w:ascii="Times New Roman" w:hAnsi="Times New Roman" w:cs="Times New Roman"/>
          <w:sz w:val="20"/>
          <w:szCs w:val="20"/>
        </w:rPr>
      </w:pPr>
      <w:r w:rsidRPr="00A0064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8A6DF5" w:rsidRPr="00A0064C" w:rsidRDefault="008A6DF5" w:rsidP="00EA5D07">
      <w:pPr>
        <w:tabs>
          <w:tab w:val="center" w:pos="5940"/>
          <w:tab w:val="center" w:pos="9180"/>
        </w:tabs>
        <w:rPr>
          <w:rFonts w:ascii="Times New Roman" w:hAnsi="Times New Roman" w:cs="Times New Roman"/>
          <w:sz w:val="20"/>
          <w:szCs w:val="20"/>
        </w:rPr>
      </w:pPr>
    </w:p>
    <w:p w:rsidR="007C1556" w:rsidRPr="008A6DF5" w:rsidRDefault="007C1556" w:rsidP="008B5BA0">
      <w:pPr>
        <w:tabs>
          <w:tab w:val="center" w:pos="5940"/>
          <w:tab w:val="center" w:pos="9180"/>
        </w:tabs>
        <w:rPr>
          <w:rFonts w:ascii="Times New Roman" w:hAnsi="Times New Roman" w:cs="Times New Roman"/>
          <w:b/>
          <w:sz w:val="24"/>
          <w:szCs w:val="24"/>
        </w:rPr>
      </w:pPr>
      <w:r w:rsidRPr="008A6D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A6DF5" w:rsidRPr="008A6DF5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Е.А. Мамонтов</w:t>
      </w:r>
    </w:p>
    <w:sectPr w:rsidR="007C1556" w:rsidRPr="008A6DF5" w:rsidSect="00F06E08">
      <w:headerReference w:type="default" r:id="rId8"/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6DE" w:rsidRDefault="008676DE" w:rsidP="00E566AC">
      <w:pPr>
        <w:spacing w:after="0" w:line="240" w:lineRule="auto"/>
      </w:pPr>
      <w:r>
        <w:separator/>
      </w:r>
    </w:p>
  </w:endnote>
  <w:endnote w:type="continuationSeparator" w:id="0">
    <w:p w:rsidR="008676DE" w:rsidRDefault="008676DE" w:rsidP="00E5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6DE" w:rsidRDefault="008676DE" w:rsidP="00E566AC">
      <w:pPr>
        <w:spacing w:after="0" w:line="240" w:lineRule="auto"/>
      </w:pPr>
      <w:r>
        <w:separator/>
      </w:r>
    </w:p>
  </w:footnote>
  <w:footnote w:type="continuationSeparator" w:id="0">
    <w:p w:rsidR="008676DE" w:rsidRDefault="008676DE" w:rsidP="00E5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08" w:rsidRDefault="00F06E08">
    <w:pPr>
      <w:pStyle w:val="a9"/>
    </w:pPr>
  </w:p>
  <w:p w:rsidR="00F06E08" w:rsidRDefault="00F06E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1298"/>
        </w:tabs>
        <w:ind w:left="502" w:hanging="360"/>
      </w:pPr>
      <w:rPr>
        <w:rFonts w:ascii="Times New Roman" w:hAnsi="Times New Roman" w:cs="Times New Roman" w:hint="default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  <w:szCs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ascii="Times New Roman" w:hAnsi="Times New Roman" w:cs="Times New Roman" w:hint="default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 w:hint="default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 w:hint="default"/>
        <w:szCs w:val="28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ascii="Times New Roman" w:hAnsi="Times New Roman" w:cs="Times New Roman" w:hint="default"/>
        <w:szCs w:val="2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 w:hint="default"/>
        <w:szCs w:val="2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ascii="Times New Roman" w:hAnsi="Times New Roman" w:cs="Times New Roman" w:hint="default"/>
        <w:szCs w:val="28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ascii="Times New Roman" w:hAnsi="Times New Roman" w:cs="Times New Roman" w:hint="default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02"/>
    <w:rsid w:val="0002397F"/>
    <w:rsid w:val="00055017"/>
    <w:rsid w:val="000A5637"/>
    <w:rsid w:val="0013677E"/>
    <w:rsid w:val="00216619"/>
    <w:rsid w:val="00244FAE"/>
    <w:rsid w:val="003741EF"/>
    <w:rsid w:val="003A4C8A"/>
    <w:rsid w:val="003D358E"/>
    <w:rsid w:val="0047334B"/>
    <w:rsid w:val="004C4D4A"/>
    <w:rsid w:val="004D7F27"/>
    <w:rsid w:val="004F715E"/>
    <w:rsid w:val="005458C7"/>
    <w:rsid w:val="005B1581"/>
    <w:rsid w:val="006145BE"/>
    <w:rsid w:val="00652CC2"/>
    <w:rsid w:val="00781A2F"/>
    <w:rsid w:val="007B4911"/>
    <w:rsid w:val="007B7502"/>
    <w:rsid w:val="007C1556"/>
    <w:rsid w:val="007C5F42"/>
    <w:rsid w:val="008063AD"/>
    <w:rsid w:val="008353B1"/>
    <w:rsid w:val="00840B57"/>
    <w:rsid w:val="008676DE"/>
    <w:rsid w:val="008750A5"/>
    <w:rsid w:val="00875D93"/>
    <w:rsid w:val="00887084"/>
    <w:rsid w:val="008A6DF5"/>
    <w:rsid w:val="008B5BA0"/>
    <w:rsid w:val="008C622B"/>
    <w:rsid w:val="00902CC5"/>
    <w:rsid w:val="009061F0"/>
    <w:rsid w:val="00946A11"/>
    <w:rsid w:val="00947ECF"/>
    <w:rsid w:val="0095512C"/>
    <w:rsid w:val="009558E8"/>
    <w:rsid w:val="0095777E"/>
    <w:rsid w:val="00986CAD"/>
    <w:rsid w:val="00A0064C"/>
    <w:rsid w:val="00A91AD3"/>
    <w:rsid w:val="00AA5EA6"/>
    <w:rsid w:val="00AD0BC3"/>
    <w:rsid w:val="00AF4546"/>
    <w:rsid w:val="00B87931"/>
    <w:rsid w:val="00BC3865"/>
    <w:rsid w:val="00C1787F"/>
    <w:rsid w:val="00C42B5F"/>
    <w:rsid w:val="00C60A1D"/>
    <w:rsid w:val="00CA7F2B"/>
    <w:rsid w:val="00CD27A7"/>
    <w:rsid w:val="00D05921"/>
    <w:rsid w:val="00D154AA"/>
    <w:rsid w:val="00D73EBE"/>
    <w:rsid w:val="00DB713F"/>
    <w:rsid w:val="00E566AC"/>
    <w:rsid w:val="00E83A00"/>
    <w:rsid w:val="00EA02AE"/>
    <w:rsid w:val="00EA5D07"/>
    <w:rsid w:val="00EF00F0"/>
    <w:rsid w:val="00F06E08"/>
    <w:rsid w:val="00F137E1"/>
    <w:rsid w:val="00F1727A"/>
    <w:rsid w:val="00F20547"/>
    <w:rsid w:val="00F66397"/>
    <w:rsid w:val="00F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4DC4F-4F4F-4ED4-AE85-4EC74D58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7502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8063AD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5">
    <w:name w:val="Normal (Web)"/>
    <w:basedOn w:val="a"/>
    <w:rsid w:val="007C5F4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Заголовок таблицы"/>
    <w:basedOn w:val="a"/>
    <w:rsid w:val="007C5F42"/>
    <w:pPr>
      <w:suppressLineNumbers/>
      <w:spacing w:after="0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customStyle="1" w:styleId="formattext">
    <w:name w:val="formattext"/>
    <w:basedOn w:val="a"/>
    <w:rsid w:val="007C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20547"/>
    <w:pPr>
      <w:ind w:left="720"/>
      <w:contextualSpacing/>
    </w:pPr>
  </w:style>
  <w:style w:type="table" w:styleId="a8">
    <w:name w:val="Table Grid"/>
    <w:basedOn w:val="a1"/>
    <w:uiPriority w:val="59"/>
    <w:rsid w:val="00EA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56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6AC"/>
  </w:style>
  <w:style w:type="paragraph" w:styleId="ab">
    <w:name w:val="footer"/>
    <w:basedOn w:val="a"/>
    <w:link w:val="ac"/>
    <w:uiPriority w:val="99"/>
    <w:unhideWhenUsed/>
    <w:rsid w:val="00E56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95436-0685-4F61-A014-2F749D18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akjusupov@bk.ru</cp:lastModifiedBy>
  <cp:revision>4</cp:revision>
  <cp:lastPrinted>2022-11-15T11:47:00Z</cp:lastPrinted>
  <dcterms:created xsi:type="dcterms:W3CDTF">2025-11-19T15:37:00Z</dcterms:created>
  <dcterms:modified xsi:type="dcterms:W3CDTF">2026-04-20T08:13:00Z</dcterms:modified>
</cp:coreProperties>
</file>