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709"/>
        <w:gridCol w:w="4604"/>
      </w:tblGrid>
      <w:tr w:rsidR="00576E19" w:rsidRPr="00194DFC" w:rsidTr="001675C1">
        <w:trPr>
          <w:trHeight w:hRule="exact" w:val="3556"/>
        </w:trPr>
        <w:tc>
          <w:tcPr>
            <w:tcW w:w="4323" w:type="dxa"/>
          </w:tcPr>
          <w:p w:rsidR="00BE3B99" w:rsidRPr="00BE3B99" w:rsidRDefault="00BE3B99" w:rsidP="00BE3B99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554C95" w:rsidRDefault="00BE3B99" w:rsidP="00554C95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П</w:t>
            </w:r>
            <w:r w:rsidR="00252CE7">
              <w:rPr>
                <w:rFonts w:ascii="Times New Roman" w:hAnsi="Times New Roman" w:cs="Times New Roman"/>
                <w:b/>
                <w:sz w:val="28"/>
              </w:rPr>
              <w:t>РЕЧИСТИНСКИЙ</w:t>
            </w: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52CE7" w:rsidRPr="001A6D03" w:rsidRDefault="001675C1" w:rsidP="00554C95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ОРЕНБУРГСКО</w:t>
            </w:r>
            <w:r w:rsidR="00252CE7" w:rsidRPr="001A6D0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РАЙОНА</w:t>
            </w:r>
          </w:p>
          <w:p w:rsidR="00252CE7" w:rsidRPr="001A6D03" w:rsidRDefault="00252CE7" w:rsidP="00252CE7">
            <w:pPr>
              <w:pStyle w:val="3"/>
              <w:spacing w:before="0" w:after="0"/>
              <w:rPr>
                <w:rFonts w:ascii="Times New Roman" w:hAnsi="Times New Roman"/>
                <w:sz w:val="27"/>
                <w:szCs w:val="27"/>
              </w:rPr>
            </w:pPr>
            <w:r w:rsidRPr="001A6D03">
              <w:rPr>
                <w:rFonts w:ascii="Times New Roman" w:hAnsi="Times New Roman"/>
                <w:sz w:val="27"/>
                <w:szCs w:val="27"/>
              </w:rPr>
              <w:t>ОРЕНБУРГСКОЙ ОБЛАСТИ</w:t>
            </w:r>
          </w:p>
          <w:p w:rsidR="00BE3B99" w:rsidRPr="00BE3B99" w:rsidRDefault="00BE3B99" w:rsidP="00BE3B99"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3B99" w:rsidRPr="00252CE7" w:rsidRDefault="00BE3B99" w:rsidP="00BE3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CE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76E19" w:rsidRPr="00BE3B99" w:rsidRDefault="00576E19" w:rsidP="00576E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B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3B99" w:rsidRDefault="00283082" w:rsidP="00BE3B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13.03.2023   </w:t>
            </w:r>
            <w:r w:rsidR="00BE3B99" w:rsidRPr="00252C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17-п</w:t>
            </w:r>
          </w:p>
          <w:p w:rsidR="00576E19" w:rsidRPr="001A6D03" w:rsidRDefault="00576E19" w:rsidP="00576E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576E19" w:rsidRPr="001A6D03" w:rsidRDefault="00576E19" w:rsidP="0057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:rsidR="00576E19" w:rsidRDefault="00576E1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3B99" w:rsidRDefault="00BE3B9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3B99" w:rsidRPr="00BE3B99" w:rsidRDefault="00BE3B99" w:rsidP="001675C1">
            <w:pPr>
              <w:ind w:left="140" w:hanging="69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76E19" w:rsidRPr="00C137EC" w:rsidTr="001675C1">
        <w:trPr>
          <w:trHeight w:val="695"/>
        </w:trPr>
        <w:tc>
          <w:tcPr>
            <w:tcW w:w="4323" w:type="dxa"/>
          </w:tcPr>
          <w:p w:rsidR="00576E19" w:rsidRDefault="00576E19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(комплексн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CE7">
              <w:rPr>
                <w:rFonts w:ascii="Times New Roman" w:hAnsi="Times New Roman" w:cs="Times New Roman"/>
                <w:sz w:val="28"/>
                <w:szCs w:val="28"/>
              </w:rPr>
              <w:t>Пречистински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>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на 2023-2030 годы»</w:t>
            </w:r>
          </w:p>
          <w:p w:rsidR="00235622" w:rsidRPr="00C137EC" w:rsidRDefault="00235622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E19" w:rsidRPr="00BE3B99" w:rsidRDefault="00576E19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Pr="00B8603F" w:rsidRDefault="005C3E48" w:rsidP="0047771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48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  <w:proofErr w:type="gramStart"/>
      <w:r w:rsidRPr="005C3E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7716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5C3E48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BE3B99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 w:rsidR="00BE3B99">
        <w:rPr>
          <w:rFonts w:ascii="Times New Roman" w:hAnsi="Times New Roman" w:cs="Times New Roman"/>
          <w:sz w:val="28"/>
          <w:szCs w:val="28"/>
        </w:rPr>
        <w:t xml:space="preserve"> сельсовет  от 2</w:t>
      </w:r>
      <w:r w:rsidR="00FD5013">
        <w:rPr>
          <w:rFonts w:ascii="Times New Roman" w:hAnsi="Times New Roman" w:cs="Times New Roman"/>
          <w:sz w:val="28"/>
          <w:szCs w:val="28"/>
        </w:rPr>
        <w:t>8</w:t>
      </w:r>
      <w:r w:rsidR="00BE3B99">
        <w:rPr>
          <w:rFonts w:ascii="Times New Roman" w:hAnsi="Times New Roman" w:cs="Times New Roman"/>
          <w:sz w:val="28"/>
          <w:szCs w:val="28"/>
        </w:rPr>
        <w:t>.12.2022 №</w:t>
      </w:r>
      <w:r w:rsidR="00FD5013">
        <w:rPr>
          <w:rFonts w:ascii="Times New Roman" w:hAnsi="Times New Roman" w:cs="Times New Roman"/>
          <w:sz w:val="28"/>
          <w:szCs w:val="28"/>
        </w:rPr>
        <w:t xml:space="preserve"> 52</w:t>
      </w:r>
      <w:r w:rsidR="00BE3B99"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Пригородный сельсовет Оренбургского района Оренбургской области на 2023 год и на плановый период 2024 и 2025 годы», </w:t>
      </w:r>
      <w:r w:rsidR="004777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 сельсовет от 28</w:t>
      </w:r>
      <w:r w:rsidR="00477716">
        <w:rPr>
          <w:rFonts w:ascii="Times New Roman" w:hAnsi="Times New Roman" w:cs="Times New Roman"/>
          <w:sz w:val="28"/>
          <w:szCs w:val="28"/>
        </w:rPr>
        <w:t>.</w:t>
      </w:r>
      <w:r w:rsidR="00FD5013">
        <w:rPr>
          <w:rFonts w:ascii="Times New Roman" w:hAnsi="Times New Roman" w:cs="Times New Roman"/>
          <w:sz w:val="28"/>
          <w:szCs w:val="28"/>
        </w:rPr>
        <w:t>1</w:t>
      </w:r>
      <w:r w:rsidR="00477716">
        <w:rPr>
          <w:rFonts w:ascii="Times New Roman" w:hAnsi="Times New Roman" w:cs="Times New Roman"/>
          <w:sz w:val="28"/>
          <w:szCs w:val="28"/>
        </w:rPr>
        <w:t>2.202</w:t>
      </w:r>
      <w:r w:rsidR="00FD5013">
        <w:rPr>
          <w:rFonts w:ascii="Times New Roman" w:hAnsi="Times New Roman" w:cs="Times New Roman"/>
          <w:sz w:val="28"/>
          <w:szCs w:val="28"/>
        </w:rPr>
        <w:t>2</w:t>
      </w:r>
      <w:r w:rsidR="00477716">
        <w:rPr>
          <w:rFonts w:ascii="Times New Roman" w:hAnsi="Times New Roman" w:cs="Times New Roman"/>
          <w:sz w:val="28"/>
          <w:szCs w:val="28"/>
        </w:rPr>
        <w:t xml:space="preserve"> № 4</w:t>
      </w:r>
      <w:r w:rsidR="009E06A9">
        <w:rPr>
          <w:rFonts w:ascii="Times New Roman" w:hAnsi="Times New Roman" w:cs="Times New Roman"/>
          <w:sz w:val="28"/>
          <w:szCs w:val="28"/>
        </w:rPr>
        <w:t>6</w:t>
      </w:r>
      <w:r w:rsidR="00477716">
        <w:rPr>
          <w:rFonts w:ascii="Times New Roman" w:hAnsi="Times New Roman" w:cs="Times New Roman"/>
          <w:sz w:val="28"/>
          <w:szCs w:val="28"/>
        </w:rPr>
        <w:t xml:space="preserve">-п </w:t>
      </w:r>
      <w:r w:rsidR="00ED41DE" w:rsidRPr="00477716">
        <w:rPr>
          <w:rFonts w:ascii="Times New Roman" w:hAnsi="Times New Roman" w:cs="Times New Roman"/>
          <w:b/>
          <w:sz w:val="28"/>
          <w:szCs w:val="28"/>
        </w:rPr>
        <w:t>«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716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, </w:t>
      </w:r>
      <w:r w:rsidR="00C83106" w:rsidRPr="0047771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:rsidR="00ED41DE" w:rsidRDefault="00ED41DE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3F">
        <w:rPr>
          <w:rFonts w:ascii="Times New Roman" w:hAnsi="Times New Roman" w:cs="Times New Roman"/>
          <w:sz w:val="28"/>
          <w:szCs w:val="28"/>
        </w:rPr>
        <w:t>1. Утвердить муниципальную программу (комплексную программу) «</w:t>
      </w:r>
      <w:r w:rsidR="00AF0FD6" w:rsidRPr="00B8603F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</w:t>
      </w:r>
      <w:r w:rsidRPr="00B8603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F0FD6" w:rsidRPr="00B8603F">
        <w:rPr>
          <w:rFonts w:ascii="Times New Roman" w:hAnsi="Times New Roman" w:cs="Times New Roman"/>
          <w:sz w:val="28"/>
          <w:szCs w:val="28"/>
        </w:rPr>
        <w:t>м</w:t>
      </w:r>
      <w:r w:rsidRPr="00B8603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F0FD6" w:rsidRPr="00B8603F">
        <w:rPr>
          <w:rFonts w:ascii="Times New Roman" w:hAnsi="Times New Roman" w:cs="Times New Roman"/>
          <w:sz w:val="28"/>
          <w:szCs w:val="28"/>
        </w:rPr>
        <w:t>и</w:t>
      </w:r>
      <w:r w:rsidRPr="00B8603F">
        <w:rPr>
          <w:rFonts w:ascii="Times New Roman" w:hAnsi="Times New Roman" w:cs="Times New Roman"/>
          <w:sz w:val="28"/>
          <w:szCs w:val="28"/>
        </w:rPr>
        <w:t xml:space="preserve">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 w:rsidRPr="00B8603F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  согласно приложению.</w:t>
      </w:r>
    </w:p>
    <w:p w:rsidR="00554C95" w:rsidRDefault="00554C95" w:rsidP="00554C95">
      <w:pPr>
        <w:pStyle w:val="ConsPlusNormal"/>
        <w:suppressAutoHyphens/>
        <w:autoSpaceDN/>
        <w:adjustRightInd/>
        <w:spacing w:line="276" w:lineRule="auto"/>
        <w:ind w:left="36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2.Признать утратившим силу Постановление администрации муниципального образования </w:t>
      </w:r>
      <w:r w:rsidR="001675C1">
        <w:rPr>
          <w:rFonts w:ascii="Times New Roman" w:hAnsi="Times New Roman" w:cs="Times New Roman"/>
          <w:sz w:val="28"/>
          <w:szCs w:val="28"/>
        </w:rPr>
        <w:t xml:space="preserve"> Пречистинский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от  </w:t>
      </w:r>
      <w:r w:rsidR="001675C1">
        <w:rPr>
          <w:rFonts w:ascii="Times New Roman" w:hAnsi="Times New Roman" w:cs="Times New Roman"/>
          <w:sz w:val="28"/>
          <w:szCs w:val="28"/>
        </w:rPr>
        <w:t>11.03.22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675C1">
        <w:rPr>
          <w:rFonts w:ascii="Times New Roman" w:hAnsi="Times New Roman" w:cs="Times New Roman"/>
          <w:sz w:val="28"/>
          <w:szCs w:val="28"/>
        </w:rPr>
        <w:t>16-п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675C1" w:rsidRPr="001675C1">
        <w:rPr>
          <w:rFonts w:ascii="Times New Roman" w:hAnsi="Times New Roman" w:cs="Times New Roman"/>
          <w:sz w:val="28"/>
          <w:szCs w:val="28"/>
        </w:rPr>
        <w:t xml:space="preserve">Об утверждении   муниципальной программы   «Совершенствование </w:t>
      </w:r>
      <w:r w:rsidR="001675C1" w:rsidRPr="001675C1">
        <w:rPr>
          <w:rFonts w:ascii="Times New Roman" w:hAnsi="Times New Roman" w:cs="Times New Roman"/>
          <w:sz w:val="28"/>
          <w:szCs w:val="28"/>
        </w:rPr>
        <w:lastRenderedPageBreak/>
        <w:t>муниципального    управления     в муниципальном</w:t>
      </w:r>
      <w:r w:rsidR="001675C1">
        <w:rPr>
          <w:sz w:val="28"/>
          <w:szCs w:val="28"/>
        </w:rPr>
        <w:t xml:space="preserve">          </w:t>
      </w:r>
      <w:r w:rsidR="001675C1" w:rsidRPr="001675C1">
        <w:rPr>
          <w:rFonts w:ascii="Times New Roman" w:hAnsi="Times New Roman" w:cs="Times New Roman"/>
          <w:sz w:val="28"/>
          <w:szCs w:val="28"/>
        </w:rPr>
        <w:t>образовании Пречистинский  сельсовет на 2022-2027 годы</w:t>
      </w:r>
      <w:r w:rsidR="001675C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(в ред. от -</w:t>
      </w:r>
      <w:r w:rsidR="001675C1">
        <w:rPr>
          <w:rFonts w:ascii="Times New Roman" w:hAnsi="Times New Roman" w:cs="Times New Roman"/>
          <w:sz w:val="28"/>
          <w:szCs w:val="28"/>
        </w:rPr>
        <w:t>01.03.2023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1675C1">
        <w:rPr>
          <w:rFonts w:ascii="Times New Roman" w:hAnsi="Times New Roman" w:cs="Times New Roman"/>
          <w:sz w:val="28"/>
          <w:szCs w:val="28"/>
        </w:rPr>
        <w:t>13-п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4C95" w:rsidRPr="00B8603F" w:rsidRDefault="00554C95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DE" w:rsidRPr="00B8603F" w:rsidRDefault="00554C95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1DE" w:rsidRPr="00B8603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ED41DE" w:rsidRPr="00B8603F" w:rsidRDefault="00554C95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41DE" w:rsidRPr="00B8603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77716" w:rsidRPr="00B8603F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="001E223B" w:rsidRPr="00B8603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ED41DE" w:rsidRPr="00B8603F" w:rsidRDefault="00554C95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41DE" w:rsidRPr="00B8603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41DE" w:rsidRPr="00B8603F">
        <w:rPr>
          <w:rFonts w:ascii="Times New Roman" w:hAnsi="Times New Roman" w:cs="Times New Roman"/>
          <w:sz w:val="28"/>
        </w:rPr>
        <w:t xml:space="preserve">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Пречистински</w:t>
      </w:r>
      <w:r w:rsidR="00477716" w:rsidRPr="00B8603F">
        <w:rPr>
          <w:rFonts w:ascii="Times New Roman" w:hAnsi="Times New Roman" w:cs="Times New Roman"/>
          <w:sz w:val="28"/>
          <w:szCs w:val="28"/>
        </w:rPr>
        <w:t>й сельсовет</w:t>
      </w:r>
      <w:r w:rsidR="00BE3B99">
        <w:rPr>
          <w:rFonts w:ascii="Times New Roman" w:hAnsi="Times New Roman" w:cs="Times New Roman"/>
          <w:sz w:val="28"/>
          <w:szCs w:val="28"/>
        </w:rPr>
        <w:t>.</w:t>
      </w:r>
    </w:p>
    <w:p w:rsidR="00ED41DE" w:rsidRPr="00AD3C12" w:rsidRDefault="00ED41DE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3F">
        <w:rPr>
          <w:rFonts w:ascii="Times New Roman" w:hAnsi="Times New Roman" w:cs="Times New Roman"/>
          <w:sz w:val="28"/>
          <w:szCs w:val="28"/>
        </w:rPr>
        <w:t>6</w:t>
      </w:r>
      <w:r w:rsidR="00554C95" w:rsidRPr="00554C95">
        <w:rPr>
          <w:sz w:val="28"/>
          <w:szCs w:val="28"/>
        </w:rPr>
        <w:t xml:space="preserve"> </w:t>
      </w:r>
      <w:r w:rsidR="00554C95" w:rsidRPr="00554C95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 подписания, но не ранее 1 января 2023 года</w:t>
      </w:r>
    </w:p>
    <w:p w:rsidR="00ED41DE" w:rsidRPr="00AD3C12" w:rsidRDefault="00ED41DE" w:rsidP="00ED4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1DE" w:rsidRP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AD3C12" w:rsidP="00FD5013">
      <w:pPr>
        <w:pStyle w:val="affff3"/>
        <w:jc w:val="both"/>
      </w:pPr>
      <w:r w:rsidRPr="00AD3C12">
        <w:rPr>
          <w:sz w:val="28"/>
          <w:szCs w:val="28"/>
        </w:rPr>
        <w:t xml:space="preserve">Глава муниципального образования                                   </w:t>
      </w:r>
      <w:r w:rsidR="00BE3B99">
        <w:rPr>
          <w:sz w:val="28"/>
          <w:szCs w:val="28"/>
        </w:rPr>
        <w:t xml:space="preserve">  </w:t>
      </w:r>
      <w:r w:rsidR="00FD5013">
        <w:rPr>
          <w:sz w:val="28"/>
          <w:szCs w:val="28"/>
        </w:rPr>
        <w:t>Е.А.Мамонтов</w:t>
      </w: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Pr="00C137EC" w:rsidRDefault="00ED41DE" w:rsidP="00576E19">
      <w:pPr>
        <w:pStyle w:val="affff3"/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Default="00BE3B99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Default="00BE3B99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Default="00BE3B99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Default="00BE3B99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Pr="00BE3B99" w:rsidRDefault="00BE3B99" w:rsidP="00BE3B99">
      <w:pPr>
        <w:jc w:val="right"/>
        <w:rPr>
          <w:rFonts w:ascii="Times New Roman" w:hAnsi="Times New Roman" w:cs="Times New Roman"/>
          <w:sz w:val="28"/>
          <w:szCs w:val="28"/>
        </w:rPr>
      </w:pPr>
      <w:r w:rsidRPr="00BE3B9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E3B99" w:rsidRPr="00BE3B99" w:rsidRDefault="00BE3B99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BE3B99">
        <w:t>к постановлению администрации</w:t>
      </w:r>
    </w:p>
    <w:p w:rsidR="00BE3B99" w:rsidRPr="00BE3B99" w:rsidRDefault="00BE3B99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BE3B99">
        <w:t xml:space="preserve"> муниципального образования </w:t>
      </w:r>
    </w:p>
    <w:p w:rsidR="00BE3B99" w:rsidRPr="00BE3B99" w:rsidRDefault="00FD5013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Пречистинский</w:t>
      </w:r>
      <w:r w:rsidR="00BE3B99" w:rsidRPr="00BE3B99">
        <w:t xml:space="preserve"> сельсовет</w:t>
      </w:r>
    </w:p>
    <w:p w:rsidR="00BE3B99" w:rsidRDefault="00283082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13.03.2023 </w:t>
      </w:r>
      <w:r w:rsidR="00BE3B99" w:rsidRPr="00BE3B99">
        <w:t>№</w:t>
      </w:r>
      <w:r>
        <w:t xml:space="preserve"> 17-п</w:t>
      </w:r>
    </w:p>
    <w:p w:rsidR="00BE3B99" w:rsidRDefault="00BE3B99" w:rsidP="00BE3B99">
      <w:pPr>
        <w:ind w:firstLine="709"/>
        <w:jc w:val="right"/>
        <w:rPr>
          <w:sz w:val="28"/>
          <w:szCs w:val="28"/>
        </w:rPr>
      </w:pPr>
    </w:p>
    <w:p w:rsidR="00BE3B99" w:rsidRDefault="00BE3B99" w:rsidP="00BE3B99">
      <w:pPr>
        <w:ind w:firstLine="709"/>
        <w:jc w:val="center"/>
        <w:rPr>
          <w:sz w:val="28"/>
          <w:szCs w:val="28"/>
        </w:rPr>
      </w:pPr>
    </w:p>
    <w:p w:rsidR="00BE3B99" w:rsidRDefault="00BE3B9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B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 программа  (комплексная программа) </w:t>
      </w:r>
      <w:r w:rsidRPr="006279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7929" w:rsidRPr="00627929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FD5013" w:rsidRPr="00FD5013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="00627929" w:rsidRPr="0062792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6279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</w:p>
    <w:p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627929" w:rsidRPr="001E38C0" w:rsidRDefault="00627929" w:rsidP="00627929">
      <w:pPr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E38C0">
        <w:rPr>
          <w:rFonts w:ascii="Times New Roman" w:hAnsi="Times New Roman" w:cs="Times New Roman"/>
          <w:i/>
          <w:sz w:val="22"/>
          <w:szCs w:val="22"/>
        </w:rPr>
        <w:t>(наименование муниципальной программы (комплексной программы))</w:t>
      </w:r>
    </w:p>
    <w:tbl>
      <w:tblPr>
        <w:tblW w:w="9640" w:type="dxa"/>
        <w:tblInd w:w="-69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537"/>
        <w:gridCol w:w="5103"/>
      </w:tblGrid>
      <w:tr w:rsidR="00627929" w:rsidRPr="0062361A" w:rsidTr="00033A7C">
        <w:trPr>
          <w:trHeight w:val="90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FD5013">
              <w:rPr>
                <w:rFonts w:ascii="Times New Roman" w:hAnsi="Times New Roman" w:cs="Times New Roman"/>
                <w:sz w:val="28"/>
                <w:szCs w:val="28"/>
              </w:rPr>
              <w:t>Пречистинский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38296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 w:rsidR="00627929" w:rsidRPr="0062361A" w:rsidTr="00033A7C">
        <w:trPr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29" w:rsidRPr="009F2F58" w:rsidRDefault="00627929" w:rsidP="00033A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 годы</w:t>
            </w:r>
          </w:p>
        </w:tc>
      </w:tr>
      <w:tr w:rsidR="00627929" w:rsidRPr="0062361A" w:rsidTr="00033A7C">
        <w:trPr>
          <w:trHeight w:val="5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 (комплексной программы)</w:t>
            </w:r>
            <w:r w:rsidRPr="009F2F58">
              <w:rPr>
                <w:rStyle w:val="afffff2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7F5B" w:rsidRPr="00597F5B" w:rsidRDefault="00597F5B" w:rsidP="00597F5B">
            <w:pPr>
              <w:pStyle w:val="s16"/>
              <w:shd w:val="clear" w:color="auto" w:fill="FFFFFF"/>
              <w:spacing w:before="0" w:after="0" w:line="240" w:lineRule="atLeast"/>
              <w:rPr>
                <w:sz w:val="28"/>
                <w:szCs w:val="28"/>
              </w:rPr>
            </w:pPr>
            <w:r w:rsidRPr="00597F5B">
              <w:rPr>
                <w:sz w:val="28"/>
                <w:szCs w:val="28"/>
              </w:rPr>
              <w:t xml:space="preserve">Цель 1.  Реализация полномочий  органов местного </w:t>
            </w:r>
            <w:r w:rsidRPr="00597F5B">
              <w:rPr>
                <w:color w:val="22272F"/>
                <w:sz w:val="28"/>
                <w:szCs w:val="28"/>
              </w:rPr>
              <w:t>самоуправления</w:t>
            </w:r>
            <w:r w:rsidRPr="00597F5B">
              <w:rPr>
                <w:bCs/>
                <w:color w:val="22272F"/>
                <w:sz w:val="28"/>
                <w:szCs w:val="28"/>
              </w:rPr>
              <w:t xml:space="preserve"> </w:t>
            </w:r>
            <w:r w:rsidRPr="00597F5B">
              <w:rPr>
                <w:color w:val="22272F"/>
                <w:sz w:val="28"/>
                <w:szCs w:val="28"/>
              </w:rPr>
              <w:t xml:space="preserve">по решению вопросов местного значения. </w:t>
            </w:r>
          </w:p>
          <w:p w:rsidR="00627929" w:rsidRPr="009F2F58" w:rsidRDefault="00597F5B" w:rsidP="00597F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597F5B">
              <w:rPr>
                <w:sz w:val="28"/>
                <w:szCs w:val="28"/>
              </w:rPr>
              <w:t xml:space="preserve">Цель 2. "Повышение эффективности организации передаваемых </w:t>
            </w:r>
            <w:r w:rsidRPr="00597F5B">
              <w:rPr>
                <w:bCs/>
                <w:sz w:val="28"/>
                <w:szCs w:val="28"/>
              </w:rPr>
              <w:t>Оренбургско</w:t>
            </w:r>
            <w:r w:rsidRPr="00597F5B">
              <w:rPr>
                <w:sz w:val="28"/>
                <w:szCs w:val="28"/>
              </w:rPr>
              <w:t>му району  полномочий"</w:t>
            </w:r>
          </w:p>
        </w:tc>
      </w:tr>
      <w:tr w:rsidR="00627929" w:rsidRPr="0062361A" w:rsidTr="00033A7C">
        <w:trPr>
          <w:trHeight w:val="5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9F2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627929" w:rsidRPr="009F2F58" w:rsidRDefault="00E4412C" w:rsidP="00033A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E4412C" w:rsidRPr="0062361A" w:rsidTr="00033A7C">
        <w:trPr>
          <w:trHeight w:val="5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E4412C" w:rsidRPr="00E4412C" w:rsidRDefault="00E4412C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C"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Наличие,  заключенных соглашений на осуществление передаваемых полномочий району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Доля муниципальных служащих имеющих стаж работы свыше 10 лет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Наличие правовых актов, регламентирующих исполнение возложенных функций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 xml:space="preserve">Доля муниципальных служащих, прошедших повышение квалификации  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Предоставление льгот по имущественным налогам отдельным группам населения</w:t>
            </w:r>
          </w:p>
          <w:p w:rsidR="00E4412C" w:rsidRDefault="00E4412C" w:rsidP="00033A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627929" w:rsidRPr="0062361A" w:rsidTr="00033A7C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27929" w:rsidRPr="0017699D" w:rsidRDefault="0017699D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14366,</w:t>
            </w:r>
            <w:r w:rsidR="00572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2023год-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2830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2024год-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2025год-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2026год-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2027год-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17699D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2028год-1600,2</w:t>
            </w:r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17699D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2029год-1600,2</w:t>
            </w:r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Default="0017699D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2030год- 1600,2</w:t>
            </w:r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29" w:rsidRPr="0062361A" w:rsidTr="00033A7C">
        <w:trPr>
          <w:trHeight w:val="13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:rsidR="00627929" w:rsidRPr="009F2F58" w:rsidRDefault="00627929" w:rsidP="00033A7C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Pr="009F2F58">
              <w:rPr>
                <w:rStyle w:val="afffff2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:rsidR="00E4412C" w:rsidRDefault="00627929" w:rsidP="00033A7C">
            <w:pPr>
              <w:pStyle w:val="s16"/>
              <w:shd w:val="clear" w:color="auto" w:fill="FFFFFF"/>
              <w:spacing w:before="0" w:beforeAutospacing="0" w:after="0" w:afterAutospacing="0"/>
              <w:ind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---</w:t>
            </w:r>
          </w:p>
          <w:p w:rsidR="00627929" w:rsidRPr="00E4412C" w:rsidRDefault="00E4412C" w:rsidP="00E4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2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27929" w:rsidRPr="0062361A" w:rsidTr="00033A7C">
        <w:trPr>
          <w:trHeight w:val="8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:rsidR="00627929" w:rsidRPr="009F2F58" w:rsidRDefault="00E4412C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627929" w:rsidRP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9DF" w:rsidRPr="002C0EC2" w:rsidRDefault="002C0EC2" w:rsidP="004679DF">
      <w:pPr>
        <w:pStyle w:val="afffff7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2C0EC2">
        <w:rPr>
          <w:rFonts w:ascii="Times New Roman" w:hAnsi="Times New Roman"/>
          <w:bCs w:val="0"/>
          <w:color w:val="000000"/>
          <w:sz w:val="28"/>
          <w:szCs w:val="28"/>
        </w:rPr>
        <w:t>1.</w:t>
      </w:r>
      <w:r w:rsidR="00A01737" w:rsidRPr="002C0EC2">
        <w:rPr>
          <w:rFonts w:ascii="Times New Roman" w:hAnsi="Times New Roman"/>
          <w:bCs w:val="0"/>
          <w:color w:val="000000"/>
          <w:sz w:val="28"/>
          <w:szCs w:val="28"/>
        </w:rPr>
        <w:t>Стратегические приоритеты развития муниципальной программы (комплексной программы)</w:t>
      </w:r>
      <w:r w:rsidR="00A01737" w:rsidRPr="002C0EC2">
        <w:rPr>
          <w:rFonts w:ascii="Times New Roman" w:hAnsi="Times New Roman" w:cs="Times New Roman"/>
          <w:bCs w:val="0"/>
          <w:sz w:val="28"/>
          <w:szCs w:val="28"/>
        </w:rPr>
        <w:t xml:space="preserve"> ««Совершенствование муниципального управления в муниципальном образовании  </w:t>
      </w:r>
      <w:r w:rsidR="009D50F9" w:rsidRPr="002C0EC2">
        <w:rPr>
          <w:rFonts w:ascii="Times New Roman" w:hAnsi="Times New Roman" w:cs="Times New Roman"/>
          <w:sz w:val="28"/>
          <w:szCs w:val="28"/>
        </w:rPr>
        <w:t>Пречистинский</w:t>
      </w:r>
      <w:r w:rsidR="009D50F9" w:rsidRPr="002C0EC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01737" w:rsidRPr="002C0EC2">
        <w:rPr>
          <w:rFonts w:ascii="Times New Roman" w:hAnsi="Times New Roman" w:cs="Times New Roman"/>
          <w:bCs w:val="0"/>
          <w:sz w:val="28"/>
          <w:szCs w:val="28"/>
        </w:rPr>
        <w:t>сельсовет Оренбургского района Оренбургской области на 2023-2030 годы» (далее – Программа)</w:t>
      </w:r>
    </w:p>
    <w:p w:rsidR="005767D6" w:rsidRDefault="005767D6" w:rsidP="004679DF">
      <w:pPr>
        <w:pStyle w:val="afffff7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Население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sz w:val="28"/>
          <w:szCs w:val="28"/>
        </w:rPr>
        <w:t xml:space="preserve"> сельсовет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7D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619 человек.</w:t>
      </w:r>
    </w:p>
    <w:p w:rsidR="005767D6" w:rsidRP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 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</w:t>
      </w:r>
    </w:p>
    <w:p w:rsidR="005767D6" w:rsidRPr="005767D6" w:rsidRDefault="005767D6" w:rsidP="005767D6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67D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95F">
        <w:rPr>
          <w:rFonts w:ascii="Times New Roman" w:hAnsi="Times New Roman"/>
          <w:color w:val="000000"/>
          <w:sz w:val="28"/>
          <w:szCs w:val="28"/>
        </w:rPr>
        <w:t>(комплексн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F4695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4695F">
        <w:rPr>
          <w:rFonts w:ascii="Times New Roman" w:hAnsi="Times New Roman"/>
          <w:color w:val="000000"/>
          <w:sz w:val="28"/>
          <w:szCs w:val="28"/>
        </w:rPr>
        <w:t>)</w:t>
      </w:r>
      <w:r w:rsidRPr="00F4695F">
        <w:rPr>
          <w:rFonts w:ascii="Times New Roman" w:hAnsi="Times New Roman" w:cs="Times New Roman"/>
          <w:sz w:val="28"/>
          <w:szCs w:val="28"/>
        </w:rPr>
        <w:t xml:space="preserve"> </w:t>
      </w:r>
      <w:r w:rsidRPr="005767D6">
        <w:rPr>
          <w:rFonts w:ascii="Times New Roman" w:hAnsi="Times New Roman" w:cs="Times New Roman"/>
          <w:sz w:val="28"/>
          <w:szCs w:val="28"/>
        </w:rPr>
        <w:t xml:space="preserve"> «</w:t>
      </w:r>
      <w:r w:rsidRPr="005767D6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bCs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767D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Бюджетным </w:t>
      </w:r>
      <w:hyperlink r:id="rId8" w:history="1">
        <w:r w:rsidRPr="005767D6">
          <w:rPr>
            <w:rStyle w:val="a6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5767D6">
        <w:rPr>
          <w:rFonts w:ascii="Times New Roman" w:hAnsi="Times New Roman" w:cs="Times New Roman"/>
          <w:sz w:val="28"/>
          <w:szCs w:val="28"/>
        </w:rPr>
        <w:t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Законом Оренбургской области от 10.10.2007 года №1611</w:t>
      </w:r>
      <w:proofErr w:type="gramEnd"/>
      <w:r w:rsidRPr="005767D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767D6">
        <w:rPr>
          <w:rFonts w:ascii="Times New Roman" w:hAnsi="Times New Roman" w:cs="Times New Roman"/>
          <w:sz w:val="28"/>
          <w:szCs w:val="28"/>
        </w:rPr>
        <w:t>339-</w:t>
      </w:r>
      <w:r w:rsidRPr="005767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767D6">
        <w:rPr>
          <w:rFonts w:ascii="Times New Roman" w:hAnsi="Times New Roman" w:cs="Times New Roman"/>
          <w:sz w:val="28"/>
          <w:szCs w:val="28"/>
        </w:rPr>
        <w:t xml:space="preserve">-ФЗ «О муниципальной службе в Оренбургской области», Федеральным  законом от 6 декабря 2011 года  № 402-ФЗ «О бухгалтерском учете», </w:t>
      </w:r>
      <w:hyperlink r:id="rId9" w:history="1">
        <w:r w:rsidRPr="005767D6">
          <w:rPr>
            <w:rStyle w:val="a6"/>
            <w:rFonts w:ascii="Times New Roman" w:hAnsi="Times New Roman" w:cs="Times New Roman"/>
            <w:sz w:val="28"/>
            <w:szCs w:val="28"/>
          </w:rPr>
          <w:t>Закон</w:t>
        </w:r>
      </w:hyperlink>
      <w:r w:rsidRPr="005767D6">
        <w:rPr>
          <w:rFonts w:ascii="Times New Roman" w:hAnsi="Times New Roman" w:cs="Times New Roman"/>
          <w:sz w:val="28"/>
          <w:szCs w:val="28"/>
        </w:rPr>
        <w:t xml:space="preserve">ом Оренбургской области от 30 ноября 2005 года N 2738/499-III-ОЗ "О межбюджетных отношениях в Оренбургской области", </w:t>
      </w:r>
      <w:hyperlink r:id="rId10" w:history="1">
        <w:r w:rsidRPr="005767D6">
          <w:rPr>
            <w:rStyle w:val="a6"/>
            <w:rFonts w:ascii="Times New Roman" w:hAnsi="Times New Roman" w:cs="Times New Roman"/>
            <w:sz w:val="28"/>
            <w:szCs w:val="28"/>
          </w:rPr>
          <w:t>Закон</w:t>
        </w:r>
      </w:hyperlink>
      <w:r w:rsidRPr="005767D6">
        <w:rPr>
          <w:rFonts w:ascii="Times New Roman" w:hAnsi="Times New Roman" w:cs="Times New Roman"/>
          <w:sz w:val="28"/>
          <w:szCs w:val="28"/>
        </w:rPr>
        <w:t xml:space="preserve">ом Оренбургской области от 7 мая 2001 года N 206/267-II-ОЗ "О наделении органов местного самоуправления отдельными государственными полномочиями", </w:t>
      </w:r>
      <w:proofErr w:type="gramEnd"/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     Осуществление органами местного самоуправления своих полномочий и функций определяется, прежде всего, тремя факторами: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структуры;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     Помимо своих полномочий,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Пречистинский </w:t>
      </w:r>
      <w:r w:rsidRPr="005767D6">
        <w:rPr>
          <w:rFonts w:ascii="Times New Roman" w:hAnsi="Times New Roman" w:cs="Times New Roman"/>
          <w:sz w:val="28"/>
          <w:szCs w:val="28"/>
        </w:rPr>
        <w:t>сельсовет  осуществляет  выполнение переданных полномочий РФ на ведение первичного воинского учета на территориях, где отсутствуют военные комиссариаты</w:t>
      </w:r>
      <w:r w:rsidR="00181EA5" w:rsidRPr="00576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      Основными направлениями деятельности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sz w:val="28"/>
          <w:szCs w:val="28"/>
        </w:rPr>
        <w:t xml:space="preserve"> сельсовет  являются: 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эффективное расходование бюджетных средств;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      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5767D6">
        <w:rPr>
          <w:rFonts w:ascii="Times New Roman" w:hAnsi="Times New Roman" w:cs="Times New Roman"/>
          <w:i/>
          <w:sz w:val="28"/>
          <w:szCs w:val="28"/>
        </w:rPr>
        <w:t>.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r w:rsidR="00CE0E96">
        <w:rPr>
          <w:rFonts w:ascii="Times New Roman" w:hAnsi="Times New Roman" w:cs="Times New Roman"/>
          <w:sz w:val="28"/>
          <w:szCs w:val="28"/>
        </w:rPr>
        <w:t xml:space="preserve"> Пречистинский сельсовет (</w:t>
      </w:r>
      <w:proofErr w:type="spellStart"/>
      <w:r w:rsidR="00CE0E96">
        <w:rPr>
          <w:rFonts w:ascii="Times New Roman" w:hAnsi="Times New Roman" w:cs="Times New Roman"/>
          <w:sz w:val="28"/>
          <w:szCs w:val="28"/>
        </w:rPr>
        <w:t>пречистинка</w:t>
      </w:r>
      <w:proofErr w:type="gramStart"/>
      <w:r w:rsidR="00CE0E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0E9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E0E96">
        <w:rPr>
          <w:rFonts w:ascii="Times New Roman" w:hAnsi="Times New Roman" w:cs="Times New Roman"/>
          <w:sz w:val="28"/>
          <w:szCs w:val="28"/>
        </w:rPr>
        <w:t>)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7D6">
        <w:rPr>
          <w:rFonts w:ascii="Times New Roman" w:hAnsi="Times New Roman" w:cs="Times New Roman"/>
          <w:sz w:val="28"/>
          <w:szCs w:val="28"/>
        </w:rPr>
        <w:t xml:space="preserve"> на котором размещается информация о деятельности муниципального образования </w:t>
      </w:r>
      <w:r w:rsidR="00CE0E96">
        <w:rPr>
          <w:rFonts w:ascii="Times New Roman" w:hAnsi="Times New Roman" w:cs="Times New Roman"/>
          <w:sz w:val="28"/>
          <w:szCs w:val="28"/>
        </w:rPr>
        <w:t>Пречистин</w:t>
      </w:r>
      <w:r w:rsidR="00451C31">
        <w:rPr>
          <w:rFonts w:ascii="Times New Roman" w:hAnsi="Times New Roman" w:cs="Times New Roman"/>
          <w:sz w:val="28"/>
          <w:szCs w:val="28"/>
        </w:rPr>
        <w:t>с</w:t>
      </w:r>
      <w:r w:rsidR="00CE0E96">
        <w:rPr>
          <w:rFonts w:ascii="Times New Roman" w:hAnsi="Times New Roman" w:cs="Times New Roman"/>
          <w:sz w:val="28"/>
          <w:szCs w:val="28"/>
        </w:rPr>
        <w:t>кий</w:t>
      </w:r>
      <w:r w:rsidRPr="005767D6">
        <w:rPr>
          <w:rFonts w:ascii="Times New Roman" w:hAnsi="Times New Roman" w:cs="Times New Roman"/>
          <w:sz w:val="28"/>
          <w:szCs w:val="28"/>
        </w:rPr>
        <w:t xml:space="preserve"> сельсовет. В соответствии с законодательством на сайте публи</w:t>
      </w:r>
      <w:r w:rsidRPr="005767D6">
        <w:rPr>
          <w:rFonts w:ascii="Times New Roman" w:hAnsi="Times New Roman" w:cs="Times New Roman"/>
          <w:sz w:val="28"/>
          <w:szCs w:val="28"/>
        </w:rPr>
        <w:softHyphen/>
        <w:t>куются нормативно-правовые акты, принятые Советом депутатов муниципального образования.</w:t>
      </w:r>
    </w:p>
    <w:p w:rsidR="005767D6" w:rsidRP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bCs/>
          <w:sz w:val="28"/>
          <w:szCs w:val="28"/>
        </w:rPr>
        <w:t>Эффективность управления - одна из важнейших составляющих социаль</w:t>
      </w:r>
      <w:r w:rsidRPr="005767D6">
        <w:rPr>
          <w:rFonts w:ascii="Times New Roman" w:hAnsi="Times New Roman" w:cs="Times New Roman"/>
          <w:bCs/>
          <w:sz w:val="28"/>
          <w:szCs w:val="28"/>
        </w:rPr>
        <w:softHyphen/>
        <w:t xml:space="preserve">но-экономического развития </w:t>
      </w:r>
      <w:r w:rsidRPr="00576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51C31">
        <w:rPr>
          <w:rFonts w:ascii="Times New Roman" w:hAnsi="Times New Roman" w:cs="Times New Roman"/>
          <w:sz w:val="28"/>
          <w:szCs w:val="28"/>
        </w:rPr>
        <w:t xml:space="preserve"> Пречистинский </w:t>
      </w:r>
      <w:r w:rsidRPr="005767D6">
        <w:rPr>
          <w:rFonts w:ascii="Times New Roman" w:hAnsi="Times New Roman" w:cs="Times New Roman"/>
          <w:sz w:val="28"/>
          <w:szCs w:val="28"/>
        </w:rPr>
        <w:t>сельсовет</w:t>
      </w:r>
      <w:r w:rsidRPr="005767D6">
        <w:rPr>
          <w:rFonts w:ascii="Times New Roman" w:hAnsi="Times New Roman" w:cs="Times New Roman"/>
          <w:bCs/>
          <w:sz w:val="28"/>
          <w:szCs w:val="28"/>
        </w:rPr>
        <w:t>, которая напрямую зависит от компетентности муниципальных слу</w:t>
      </w:r>
      <w:r w:rsidRPr="005767D6">
        <w:rPr>
          <w:rFonts w:ascii="Times New Roman" w:hAnsi="Times New Roman" w:cs="Times New Roman"/>
          <w:bCs/>
          <w:sz w:val="28"/>
          <w:szCs w:val="28"/>
        </w:rPr>
        <w:softHyphen/>
        <w:t>жащих, специалистов администрации.</w:t>
      </w:r>
    </w:p>
    <w:p w:rsidR="005767D6" w:rsidRP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муниципальной </w:t>
      </w:r>
      <w:proofErr w:type="gramStart"/>
      <w:r w:rsidRPr="005767D6">
        <w:rPr>
          <w:rFonts w:ascii="Times New Roman" w:hAnsi="Times New Roman" w:cs="Times New Roman"/>
          <w:color w:val="000000"/>
          <w:sz w:val="28"/>
          <w:szCs w:val="28"/>
        </w:rPr>
        <w:t>политики направлены на обеспечение эффективного функционирования аппарата управления муниципального образования</w:t>
      </w:r>
      <w:proofErr w:type="gramEnd"/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C31">
        <w:rPr>
          <w:rFonts w:ascii="Times New Roman" w:hAnsi="Times New Roman" w:cs="Times New Roman"/>
          <w:color w:val="000000"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5767D6" w:rsidRP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является реализация полномочий  органов местного 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Pr="005767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>по решению вопросов местного значения, а также отдельных передаваемых государственных полномочий.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        Исполнителем  муниципальной программы   является  администрация    муниципального образования </w:t>
      </w:r>
      <w:r w:rsidR="00451C31">
        <w:rPr>
          <w:rFonts w:ascii="Times New Roman" w:hAnsi="Times New Roman" w:cs="Times New Roman"/>
          <w:color w:val="000000"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 Специалист  администрации,   на  которого  возложено    исполнение  программных  мероприятий,   ежегодно подводит  итоги и готовит отчет о ходе реализации муниципальной программы за  истекший  год.  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        Конечным результатом реализации муниципальной программы являются:</w:t>
      </w:r>
    </w:p>
    <w:p w:rsidR="004679DF" w:rsidRDefault="005767D6" w:rsidP="00451C3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эффективного исполнения полномочий  органов местного самоуправления</w:t>
      </w:r>
      <w:r w:rsidRPr="005767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>по решению вопросов местного значения, а также отдельных передаваемых государственных полномочий, повышение достигнутого уровня жизни и социальной защищенности отдельных категорий граждан.</w:t>
      </w:r>
    </w:p>
    <w:p w:rsidR="002C0EC2" w:rsidRPr="004679DF" w:rsidRDefault="002C0EC2" w:rsidP="00451C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C2" w:rsidRPr="002C0EC2" w:rsidRDefault="004679DF" w:rsidP="002C0EC2">
      <w:pPr>
        <w:contextualSpacing/>
        <w:jc w:val="center"/>
        <w:rPr>
          <w:rFonts w:ascii="Times New Roman" w:hAnsi="Times New Roman" w:cs="Times New Roman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</w:r>
      <w:r w:rsidR="002C0EC2" w:rsidRPr="002C0EC2">
        <w:rPr>
          <w:rFonts w:ascii="Times New Roman" w:hAnsi="Times New Roman" w:cs="Times New Roman"/>
          <w:b/>
          <w:sz w:val="28"/>
          <w:szCs w:val="28"/>
        </w:rPr>
        <w:t>2</w:t>
      </w:r>
      <w:r w:rsidR="002C0EC2">
        <w:rPr>
          <w:rFonts w:ascii="Times New Roman" w:hAnsi="Times New Roman" w:cs="Times New Roman"/>
          <w:sz w:val="28"/>
          <w:szCs w:val="28"/>
        </w:rPr>
        <w:t>.</w:t>
      </w:r>
      <w:r w:rsidR="002C0EC2" w:rsidRPr="002C0EC2">
        <w:rPr>
          <w:rFonts w:ascii="Times New Roman" w:hAnsi="Times New Roman" w:cs="Times New Roman"/>
          <w:b/>
          <w:sz w:val="28"/>
          <w:szCs w:val="28"/>
        </w:rPr>
        <w:t>Приоритеты и цели</w:t>
      </w:r>
      <w:r w:rsidR="002C0EC2" w:rsidRPr="002C0E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реализации муниципальной программы </w:t>
      </w:r>
      <w:r w:rsidR="002C0EC2" w:rsidRPr="002C0E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(комплексной программы)</w:t>
      </w:r>
    </w:p>
    <w:p w:rsidR="002C0EC2" w:rsidRPr="002C0EC2" w:rsidRDefault="002C0EC2" w:rsidP="002C0EC2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EC2" w:rsidRPr="002C0EC2" w:rsidRDefault="002C0EC2" w:rsidP="002C0EC2">
      <w:pPr>
        <w:contextualSpacing/>
        <w:jc w:val="center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Приоритет 1.</w:t>
      </w:r>
    </w:p>
    <w:p w:rsidR="002C0EC2" w:rsidRPr="002C0EC2" w:rsidRDefault="002C0EC2" w:rsidP="002C0EC2">
      <w:pPr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sz w:val="28"/>
          <w:szCs w:val="28"/>
        </w:rPr>
        <w:t xml:space="preserve">           Создание условий для повышения эффективности деятельности главы муниципального образования и администрации </w:t>
      </w:r>
      <w:r w:rsidR="00604400">
        <w:rPr>
          <w:rFonts w:ascii="Times New Roman" w:hAnsi="Times New Roman" w:cs="Times New Roman"/>
          <w:sz w:val="28"/>
          <w:szCs w:val="28"/>
        </w:rPr>
        <w:t>муниципального образования Пречистинский</w:t>
      </w:r>
      <w:r w:rsidRPr="002C0EC2">
        <w:rPr>
          <w:rFonts w:ascii="Times New Roman" w:hAnsi="Times New Roman" w:cs="Times New Roman"/>
          <w:sz w:val="28"/>
          <w:szCs w:val="28"/>
        </w:rPr>
        <w:t xml:space="preserve"> сельсовета Оренбургского района</w:t>
      </w:r>
      <w:r w:rsidR="0060440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2C0EC2">
        <w:rPr>
          <w:rFonts w:ascii="Times New Roman" w:hAnsi="Times New Roman" w:cs="Times New Roman"/>
          <w:sz w:val="28"/>
          <w:szCs w:val="28"/>
        </w:rPr>
        <w:t xml:space="preserve"> является приоритетным направлением.</w:t>
      </w:r>
    </w:p>
    <w:p w:rsidR="00456282" w:rsidRDefault="002C0EC2" w:rsidP="002C0EC2">
      <w:pPr>
        <w:pStyle w:val="s16"/>
        <w:shd w:val="clear" w:color="auto" w:fill="FFFFFF"/>
        <w:spacing w:before="0" w:after="0"/>
        <w:jc w:val="both"/>
        <w:rPr>
          <w:color w:val="22272F"/>
          <w:sz w:val="28"/>
          <w:szCs w:val="28"/>
        </w:rPr>
      </w:pPr>
      <w:r w:rsidRPr="002C0EC2">
        <w:rPr>
          <w:color w:val="22272F"/>
          <w:sz w:val="28"/>
          <w:szCs w:val="28"/>
        </w:rPr>
        <w:t xml:space="preserve">           </w:t>
      </w:r>
      <w:r w:rsidRPr="002C0EC2">
        <w:rPr>
          <w:color w:val="22272F"/>
          <w:sz w:val="28"/>
          <w:szCs w:val="28"/>
          <w:u w:val="single"/>
        </w:rPr>
        <w:t>Цель</w:t>
      </w:r>
      <w:proofErr w:type="gramStart"/>
      <w:r w:rsidRPr="002C0EC2">
        <w:rPr>
          <w:color w:val="22272F"/>
          <w:sz w:val="28"/>
          <w:szCs w:val="28"/>
          <w:u w:val="single"/>
        </w:rPr>
        <w:t>1</w:t>
      </w:r>
      <w:proofErr w:type="gramEnd"/>
      <w:r w:rsidRPr="002C0EC2">
        <w:rPr>
          <w:color w:val="22272F"/>
          <w:sz w:val="28"/>
          <w:szCs w:val="28"/>
          <w:u w:val="single"/>
        </w:rPr>
        <w:t>.</w:t>
      </w:r>
      <w:r w:rsidRPr="002C0EC2">
        <w:rPr>
          <w:sz w:val="28"/>
          <w:szCs w:val="28"/>
        </w:rPr>
        <w:t xml:space="preserve"> </w:t>
      </w:r>
      <w:r w:rsidRPr="002C0EC2">
        <w:rPr>
          <w:color w:val="22272F"/>
          <w:sz w:val="28"/>
          <w:szCs w:val="28"/>
        </w:rPr>
        <w:t xml:space="preserve">Реализация полномочий органов местного самоуправления </w:t>
      </w:r>
      <w:proofErr w:type="gramStart"/>
      <w:r w:rsidRPr="002C0EC2">
        <w:rPr>
          <w:color w:val="22272F"/>
          <w:sz w:val="28"/>
          <w:szCs w:val="28"/>
        </w:rPr>
        <w:t>по</w:t>
      </w:r>
      <w:proofErr w:type="gramEnd"/>
    </w:p>
    <w:p w:rsidR="002C0EC2" w:rsidRPr="002C0EC2" w:rsidRDefault="002C0EC2" w:rsidP="002C0EC2">
      <w:pPr>
        <w:pStyle w:val="s16"/>
        <w:shd w:val="clear" w:color="auto" w:fill="FFFFFF"/>
        <w:spacing w:before="0" w:after="0"/>
        <w:jc w:val="both"/>
      </w:pPr>
      <w:r w:rsidRPr="002C0EC2">
        <w:rPr>
          <w:color w:val="22272F"/>
          <w:sz w:val="28"/>
          <w:szCs w:val="28"/>
        </w:rPr>
        <w:t xml:space="preserve"> решению вопросов местного значения</w:t>
      </w:r>
    </w:p>
    <w:p w:rsidR="00604400" w:rsidRDefault="002C0EC2" w:rsidP="002C0E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C2">
        <w:rPr>
          <w:rFonts w:ascii="Times New Roman" w:hAnsi="Times New Roman" w:cs="Times New Roman"/>
          <w:sz w:val="28"/>
          <w:szCs w:val="28"/>
        </w:rPr>
        <w:t>Для достижения цели предусмотрено решение следующих задач:</w:t>
      </w:r>
    </w:p>
    <w:p w:rsidR="00604400" w:rsidRDefault="002C0EC2" w:rsidP="002C0E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C2">
        <w:rPr>
          <w:rFonts w:ascii="Times New Roman" w:hAnsi="Times New Roman" w:cs="Times New Roman"/>
          <w:sz w:val="28"/>
          <w:szCs w:val="28"/>
        </w:rPr>
        <w:t xml:space="preserve"> </w:t>
      </w:r>
      <w:r w:rsidR="00604400">
        <w:rPr>
          <w:rFonts w:ascii="Times New Roman" w:hAnsi="Times New Roman" w:cs="Times New Roman"/>
          <w:sz w:val="28"/>
          <w:szCs w:val="28"/>
        </w:rPr>
        <w:t>-</w:t>
      </w:r>
      <w:r w:rsidRPr="002C0EC2">
        <w:rPr>
          <w:rFonts w:ascii="Times New Roman" w:hAnsi="Times New Roman" w:cs="Times New Roman"/>
          <w:sz w:val="28"/>
          <w:szCs w:val="28"/>
        </w:rPr>
        <w:t>осуществление финансово</w:t>
      </w:r>
      <w:r w:rsidR="00604400">
        <w:rPr>
          <w:rFonts w:ascii="Times New Roman" w:hAnsi="Times New Roman" w:cs="Times New Roman"/>
          <w:sz w:val="28"/>
          <w:szCs w:val="28"/>
        </w:rPr>
        <w:t>-</w:t>
      </w:r>
      <w:r w:rsidRPr="002C0EC2">
        <w:rPr>
          <w:rFonts w:ascii="Times New Roman" w:hAnsi="Times New Roman" w:cs="Times New Roman"/>
          <w:sz w:val="28"/>
          <w:szCs w:val="28"/>
        </w:rPr>
        <w:t xml:space="preserve">хозяйственного организационно-технического, документационного, аналитического, информационного обеспечения полномочий администрации МО </w:t>
      </w:r>
      <w:r w:rsidR="00604400">
        <w:rPr>
          <w:rFonts w:ascii="Times New Roman" w:hAnsi="Times New Roman" w:cs="Times New Roman"/>
          <w:sz w:val="28"/>
          <w:szCs w:val="28"/>
        </w:rPr>
        <w:t>Пречистинский сельсовет;</w:t>
      </w:r>
    </w:p>
    <w:p w:rsidR="00604400" w:rsidRDefault="00604400" w:rsidP="002C0E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EC2" w:rsidRPr="002C0EC2">
        <w:rPr>
          <w:rFonts w:ascii="Times New Roman" w:hAnsi="Times New Roman" w:cs="Times New Roman"/>
          <w:sz w:val="28"/>
          <w:szCs w:val="28"/>
        </w:rPr>
        <w:t xml:space="preserve"> обеспечение открытости деятельности органов исполнительной власти МО </w:t>
      </w:r>
      <w:r>
        <w:rPr>
          <w:rFonts w:ascii="Times New Roman" w:hAnsi="Times New Roman" w:cs="Times New Roman"/>
          <w:sz w:val="28"/>
          <w:szCs w:val="28"/>
        </w:rPr>
        <w:t>Пречистинский</w:t>
      </w:r>
      <w:r w:rsidR="002C0EC2" w:rsidRPr="002C0EC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EC2" w:rsidRPr="002C0EC2" w:rsidRDefault="00604400" w:rsidP="002C0EC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EC2" w:rsidRPr="002C0EC2">
        <w:rPr>
          <w:rFonts w:ascii="Times New Roman" w:hAnsi="Times New Roman" w:cs="Times New Roman"/>
          <w:sz w:val="28"/>
          <w:szCs w:val="28"/>
        </w:rPr>
        <w:t xml:space="preserve">  обеспечение деятельности аппарата управления администрации МО </w:t>
      </w:r>
      <w:r>
        <w:rPr>
          <w:rFonts w:ascii="Times New Roman" w:hAnsi="Times New Roman" w:cs="Times New Roman"/>
          <w:sz w:val="28"/>
          <w:szCs w:val="28"/>
        </w:rPr>
        <w:t>Пречистинский</w:t>
      </w:r>
      <w:r w:rsidR="002C0EC2" w:rsidRPr="002C0EC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C0EC2" w:rsidRPr="002C0EC2" w:rsidRDefault="002C0EC2" w:rsidP="002C0EC2">
      <w:pPr>
        <w:pStyle w:val="s16"/>
        <w:shd w:val="clear" w:color="auto" w:fill="FFFFFF"/>
        <w:spacing w:before="0" w:after="0"/>
        <w:rPr>
          <w:color w:val="22272F"/>
          <w:sz w:val="28"/>
          <w:szCs w:val="28"/>
          <w:u w:val="single"/>
        </w:rPr>
      </w:pPr>
    </w:p>
    <w:p w:rsidR="002C0EC2" w:rsidRPr="002C0EC2" w:rsidRDefault="002C0EC2" w:rsidP="002C0EC2">
      <w:pPr>
        <w:contextualSpacing/>
        <w:jc w:val="center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Приоритет 2</w:t>
      </w:r>
    </w:p>
    <w:p w:rsidR="002C0EC2" w:rsidRPr="002C0EC2" w:rsidRDefault="002C0EC2" w:rsidP="002C0EC2">
      <w:pPr>
        <w:contextualSpacing/>
        <w:jc w:val="center"/>
        <w:rPr>
          <w:rFonts w:ascii="Times New Roman" w:hAnsi="Times New Roman" w:cs="Times New Roman"/>
        </w:rPr>
      </w:pPr>
    </w:p>
    <w:p w:rsidR="002C0EC2" w:rsidRPr="002C0EC2" w:rsidRDefault="002C0EC2" w:rsidP="002C0EC2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sz w:val="28"/>
          <w:szCs w:val="28"/>
        </w:rPr>
        <w:t>В ближайшей перспективе кардинальных изменений в сфере межбюджетного регулирования на федеральном уровне не предвидится, поэтому существенного изменения доходных возможностей бюджетов не ожидается.</w:t>
      </w:r>
    </w:p>
    <w:p w:rsidR="002C0EC2" w:rsidRPr="002C0EC2" w:rsidRDefault="002C0EC2" w:rsidP="002C0EC2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sz w:val="28"/>
          <w:szCs w:val="28"/>
        </w:rPr>
        <w:t>Бюджетная политика в сфере предоставления межбюджетных трансфертов будет последовательно продолжаться. Из федерального бюджета будут выделяться субвенции на выполнение государственных полномочий.</w:t>
      </w:r>
    </w:p>
    <w:p w:rsidR="002C0EC2" w:rsidRPr="002C0EC2" w:rsidRDefault="002C0EC2" w:rsidP="002C0EC2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eastAsia="Calibri" w:hAnsi="Times New Roman" w:cs="Times New Roman"/>
          <w:sz w:val="28"/>
          <w:szCs w:val="28"/>
        </w:rPr>
        <w:t>Приоритеты муниципальной политики в сфере исполнения передаваемых отдельных государственных полномочий совпадают с конечными результатами подпрограммы.</w:t>
      </w:r>
    </w:p>
    <w:p w:rsidR="00604400" w:rsidRDefault="002C0EC2" w:rsidP="002C0EC2">
      <w:pPr>
        <w:pStyle w:val="s16"/>
        <w:shd w:val="clear" w:color="auto" w:fill="FFFFFF"/>
        <w:spacing w:before="0" w:after="0"/>
        <w:jc w:val="both"/>
        <w:rPr>
          <w:sz w:val="28"/>
          <w:szCs w:val="28"/>
        </w:rPr>
      </w:pPr>
      <w:r w:rsidRPr="002C0EC2">
        <w:rPr>
          <w:color w:val="22272F"/>
          <w:sz w:val="28"/>
          <w:szCs w:val="28"/>
        </w:rPr>
        <w:t xml:space="preserve">          </w:t>
      </w:r>
      <w:r w:rsidRPr="002C0EC2">
        <w:rPr>
          <w:color w:val="22272F"/>
          <w:sz w:val="28"/>
          <w:szCs w:val="28"/>
          <w:u w:val="single"/>
        </w:rPr>
        <w:t>Цель 2.</w:t>
      </w:r>
      <w:r w:rsidRPr="002C0EC2">
        <w:rPr>
          <w:color w:val="22272F"/>
          <w:sz w:val="28"/>
          <w:szCs w:val="28"/>
        </w:rPr>
        <w:t xml:space="preserve"> </w:t>
      </w:r>
      <w:r w:rsidRPr="002C0EC2">
        <w:rPr>
          <w:color w:val="C9211E"/>
          <w:sz w:val="28"/>
          <w:szCs w:val="28"/>
        </w:rPr>
        <w:t xml:space="preserve"> </w:t>
      </w:r>
      <w:r w:rsidRPr="002C0EC2">
        <w:rPr>
          <w:sz w:val="28"/>
          <w:szCs w:val="28"/>
        </w:rPr>
        <w:t xml:space="preserve">Повышение эффективности организации выполнения </w:t>
      </w:r>
    </w:p>
    <w:p w:rsidR="002C0EC2" w:rsidRPr="002C0EC2" w:rsidRDefault="002C0EC2" w:rsidP="002C0EC2">
      <w:pPr>
        <w:pStyle w:val="s16"/>
        <w:shd w:val="clear" w:color="auto" w:fill="FFFFFF"/>
        <w:spacing w:before="0" w:after="0"/>
        <w:jc w:val="both"/>
      </w:pPr>
      <w:r w:rsidRPr="002C0EC2">
        <w:rPr>
          <w:sz w:val="28"/>
          <w:szCs w:val="28"/>
        </w:rPr>
        <w:t>передаваемых Оренбургскому району  полномочий</w:t>
      </w:r>
    </w:p>
    <w:p w:rsidR="002C0EC2" w:rsidRPr="002C0EC2" w:rsidRDefault="002C0EC2" w:rsidP="002C0EC2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sz w:val="28"/>
          <w:szCs w:val="28"/>
        </w:rPr>
        <w:t>Для достижения поставленной цели, необходимо решить следующие задачи</w:t>
      </w:r>
      <w:r w:rsidR="00604400">
        <w:rPr>
          <w:rFonts w:ascii="Times New Roman" w:hAnsi="Times New Roman" w:cs="Times New Roman"/>
          <w:sz w:val="28"/>
          <w:szCs w:val="28"/>
        </w:rPr>
        <w:t xml:space="preserve"> </w:t>
      </w:r>
      <w:r w:rsidRPr="002C0EC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межбюджетных трансфертов бюджету муниципального района на </w:t>
      </w:r>
      <w:r w:rsidR="00604400">
        <w:rPr>
          <w:rFonts w:ascii="Times New Roman" w:hAnsi="Times New Roman" w:cs="Times New Roman"/>
          <w:color w:val="000000"/>
          <w:sz w:val="28"/>
          <w:szCs w:val="28"/>
        </w:rPr>
        <w:t>2023г и плановый период 2030гг</w:t>
      </w:r>
      <w:r w:rsidRPr="002C0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9DF" w:rsidRPr="004679DF" w:rsidRDefault="002C0EC2" w:rsidP="00604400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C2">
        <w:rPr>
          <w:rFonts w:ascii="Times New Roman" w:hAnsi="Times New Roman" w:cs="Times New Roman"/>
          <w:sz w:val="28"/>
          <w:szCs w:val="28"/>
        </w:rPr>
        <w:t xml:space="preserve">Для оценки результатов основных мероприятий предусмотрены следующие целевые показатели:  целевое использование средств, полученных на выполнение государственных полномочий </w:t>
      </w:r>
      <w:proofErr w:type="gramStart"/>
      <w:r w:rsidRPr="002C0EC2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2C0EC2">
        <w:rPr>
          <w:rFonts w:ascii="Times New Roman" w:hAnsi="Times New Roman" w:cs="Times New Roman"/>
          <w:sz w:val="28"/>
          <w:szCs w:val="28"/>
        </w:rPr>
        <w:t xml:space="preserve"> на ведение первичного воинского учета на территориях, где отсутствуют военные комиссариаты.</w:t>
      </w:r>
      <w:r w:rsidR="004679DF" w:rsidRPr="004679DF">
        <w:rPr>
          <w:rFonts w:ascii="Times New Roman" w:hAnsi="Times New Roman" w:cs="Times New Roman"/>
          <w:sz w:val="28"/>
          <w:szCs w:val="28"/>
        </w:rPr>
        <w:tab/>
      </w:r>
    </w:p>
    <w:p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4679D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EFF" w:rsidRPr="009F2F58" w:rsidRDefault="00135EFF" w:rsidP="000B7E2A">
      <w:pPr>
        <w:rPr>
          <w:rFonts w:ascii="Times New Roman" w:hAnsi="Times New Roman" w:cs="Times New Roman"/>
          <w:sz w:val="28"/>
          <w:szCs w:val="28"/>
        </w:rPr>
      </w:pPr>
    </w:p>
    <w:p w:rsidR="003F07CD" w:rsidRDefault="003F07CD" w:rsidP="003F07CD">
      <w:pPr>
        <w:widowControl/>
        <w:tabs>
          <w:tab w:val="left" w:pos="4185"/>
        </w:tabs>
        <w:autoSpaceDE/>
        <w:autoSpaceDN/>
        <w:adjustRightInd/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F07CD" w:rsidRDefault="003F07CD" w:rsidP="003F07CD">
      <w:pPr>
        <w:rPr>
          <w:rFonts w:ascii="Times New Roman" w:eastAsia="Calibri" w:hAnsi="Times New Roman" w:cs="Times New Roman"/>
          <w:sz w:val="28"/>
          <w:szCs w:val="28"/>
        </w:rPr>
      </w:pPr>
    </w:p>
    <w:p w:rsidR="00135EFF" w:rsidRPr="003F07CD" w:rsidRDefault="00135EFF" w:rsidP="003F07CD">
      <w:pPr>
        <w:rPr>
          <w:rFonts w:ascii="Times New Roman" w:eastAsia="Calibri" w:hAnsi="Times New Roman" w:cs="Times New Roman"/>
          <w:sz w:val="28"/>
          <w:szCs w:val="28"/>
        </w:rPr>
        <w:sectPr w:rsidR="00135EFF" w:rsidRPr="003F07CD" w:rsidSect="0087585E">
          <w:headerReference w:type="default" r:id="rId11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135EFF" w:rsidRDefault="00135EFF" w:rsidP="00135EFF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7929">
        <w:rPr>
          <w:rFonts w:ascii="Times New Roman" w:hAnsi="Times New Roman" w:cs="Times New Roman"/>
          <w:sz w:val="28"/>
          <w:szCs w:val="28"/>
        </w:rPr>
        <w:t>№1</w:t>
      </w: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033A7C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627929" w:rsidRPr="009F2F58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EFF" w:rsidRPr="009F2F58" w:rsidRDefault="00135EFF" w:rsidP="00135EFF">
      <w:pPr>
        <w:widowControl/>
        <w:autoSpaceDE/>
        <w:adjustRightInd/>
        <w:spacing w:line="256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D83CFA" w:rsidRDefault="00135EFF" w:rsidP="00542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FA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 (комплексной программы)</w:t>
      </w:r>
      <w:r w:rsidR="00542223" w:rsidRPr="00D83C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223" w:rsidRPr="00D83CFA" w:rsidRDefault="00542223" w:rsidP="00542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FA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033A7C" w:rsidRPr="00D83CFA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Pr="00D83CFA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135EFF" w:rsidRDefault="00135EFF" w:rsidP="00135EFF">
      <w:pPr>
        <w:spacing w:line="256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608" w:type="dxa"/>
        <w:shd w:val="clear" w:color="auto" w:fill="FFFFFF"/>
        <w:tblLayout w:type="fixed"/>
        <w:tblLook w:val="04A0"/>
      </w:tblPr>
      <w:tblGrid>
        <w:gridCol w:w="560"/>
        <w:gridCol w:w="2290"/>
        <w:gridCol w:w="1276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134"/>
      </w:tblGrid>
      <w:tr w:rsidR="00C04E35" w:rsidTr="004B00FE">
        <w:trPr>
          <w:trHeight w:val="24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3"/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567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Default="00C04E35" w:rsidP="00C04E35">
            <w:pPr>
              <w:ind w:right="638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достижение показателя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  <w:r>
              <w:rPr>
                <w:rStyle w:val="afffff2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</w:tr>
      <w:tr w:rsidR="00497937" w:rsidTr="004B00FE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97937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16</w:t>
            </w:r>
          </w:p>
        </w:tc>
      </w:tr>
      <w:tr w:rsidR="00C04E35" w:rsidTr="003D4DFD"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Pr="00D83CFA" w:rsidRDefault="00600AEE" w:rsidP="003307E3">
            <w:pPr>
              <w:rPr>
                <w:rFonts w:ascii="Times New Roman" w:hAnsi="Times New Roman" w:cs="Times New Roman"/>
                <w:bCs/>
                <w:i/>
                <w:color w:val="22272F"/>
                <w:sz w:val="28"/>
                <w:szCs w:val="28"/>
                <w:u w:val="single"/>
              </w:rPr>
            </w:pP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1 муниципальной программы (комплексной программы) муниципального образования </w:t>
            </w:r>
            <w:r w:rsidR="0003631E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Пречистин</w:t>
            </w:r>
            <w:r w:rsidR="003307E3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="0003631E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кий</w:t>
            </w: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сельсовет "Реализация полномочий  органов местного самоуправления</w:t>
            </w:r>
            <w:r w:rsidRPr="00D83CF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решению вопросов местного значения</w:t>
            </w:r>
            <w:proofErr w:type="gramStart"/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.»</w:t>
            </w:r>
            <w:proofErr w:type="gramEnd"/>
          </w:p>
        </w:tc>
      </w:tr>
      <w:tr w:rsidR="00C04E35" w:rsidTr="00957F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307E3" w:rsidRDefault="00C04E35" w:rsidP="003307E3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600AEE" w:rsidRPr="003307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заключенных  соглашений на осуществление передаваемых полномочий </w:t>
            </w:r>
            <w:r w:rsidR="003307E3" w:rsidRPr="003307E3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Оренбургскому </w:t>
            </w:r>
            <w:r w:rsidR="00600AEE" w:rsidRPr="003307E3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600AEE"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307E3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600AEE" w:rsidRPr="003307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3307E3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3307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033A7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497937"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="00033A7C"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Пречистинский</w:t>
            </w:r>
            <w:r w:rsidR="0049793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497937"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600AEE" w:rsidTr="00957FAA">
        <w:tc>
          <w:tcPr>
            <w:tcW w:w="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307E3" w:rsidRDefault="00600AEE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E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имеющих стаж работы свыше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307E3" w:rsidRDefault="00600AEE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E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50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50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50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5</w:t>
            </w:r>
            <w:r w:rsidR="00600AEE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307E3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3307E3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600AEE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>Наличие правовых актов, регламентирующих исполнение возложенных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Pr="00D752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D752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600AEE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826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D752C3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D752C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D752C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C206A2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C206A2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C206A2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C206A2" w:rsidRDefault="00C206A2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A2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00172F" w:rsidRDefault="00C206A2" w:rsidP="008263E5">
            <w:r w:rsidRPr="0000172F">
              <w:t>Да=1</w:t>
            </w:r>
          </w:p>
          <w:p w:rsidR="00C206A2" w:rsidRPr="0000172F" w:rsidRDefault="00C206A2" w:rsidP="008263E5">
            <w:r w:rsidRPr="0000172F">
              <w:t>Нет=0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C206A2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C206A2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 Администрация МО </w:t>
            </w:r>
            <w:r w:rsidRPr="00C206A2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483D3F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483D3F" w:rsidRDefault="00483D3F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 по имущественным налогам отдельным группам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483D3F" w:rsidRDefault="00483D3F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Да=1</w:t>
            </w:r>
          </w:p>
          <w:p w:rsidR="00483D3F" w:rsidRPr="00483D3F" w:rsidRDefault="00483D3F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Нет=0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483D3F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483D3F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 Администрация МО </w:t>
            </w: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7D7703" w:rsidTr="00825996">
        <w:tc>
          <w:tcPr>
            <w:tcW w:w="156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D83CFA" w:rsidRDefault="007D7703" w:rsidP="00D83CFA">
            <w:pPr>
              <w:jc w:val="both"/>
              <w:rPr>
                <w:rFonts w:ascii="Times New Roman" w:hAnsi="Times New Roman" w:cs="Times New Roman"/>
                <w:bCs/>
                <w:i/>
                <w:color w:val="22272F"/>
                <w:sz w:val="28"/>
                <w:szCs w:val="28"/>
                <w:u w:val="single"/>
              </w:rPr>
            </w:pP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2 муниципальной программы (комплексной программы) муниципального образования </w:t>
            </w:r>
            <w:r w:rsidR="00483D3F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Пречистин</w:t>
            </w:r>
            <w:r w:rsid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="00483D3F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кий</w:t>
            </w: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сельсовет "Повышение эффективности организации выполнения переданных </w:t>
            </w:r>
            <w:r w:rsidR="00483D3F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Пречистенскому</w:t>
            </w: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сельсовету  и передаваемых</w:t>
            </w:r>
            <w:r w:rsidR="00D83CFA">
              <w:t xml:space="preserve"> </w:t>
            </w:r>
            <w:r w:rsidR="00D83CFA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Оренбургскому  району  полномочий"</w:t>
            </w:r>
          </w:p>
        </w:tc>
      </w:tr>
      <w:tr w:rsidR="00D83CFA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>Своевременное перечисление межбюджетных трансфертов, согласно заключенным соглашениям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>Да=1</w:t>
            </w:r>
          </w:p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>Нет=0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D83CFA" w:rsidRDefault="00D83CFA" w:rsidP="00497937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D83CF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 w:rsidP="00497937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D83CFA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расходования субвенций  по осуществлению государственных полномочий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D83CFA" w:rsidRDefault="00D83CFA" w:rsidP="00497937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D83CF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 w:rsidP="00497937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7D7703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4B00FE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4B00FE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</w:tbl>
    <w:p w:rsidR="00497937" w:rsidRDefault="00497937" w:rsidP="0062361A">
      <w:pPr>
        <w:rPr>
          <w:rFonts w:ascii="Times New Roman" w:hAnsi="Times New Roman" w:cs="Times New Roman"/>
          <w:sz w:val="28"/>
          <w:szCs w:val="28"/>
        </w:rPr>
      </w:pPr>
    </w:p>
    <w:p w:rsidR="00497937" w:rsidRDefault="00497937" w:rsidP="0062361A">
      <w:pPr>
        <w:rPr>
          <w:rFonts w:ascii="Times New Roman" w:hAnsi="Times New Roman" w:cs="Times New Roman"/>
          <w:sz w:val="28"/>
          <w:szCs w:val="28"/>
        </w:rPr>
      </w:pPr>
    </w:p>
    <w:p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83A" w:rsidRDefault="003C383A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83A" w:rsidRDefault="003C383A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83A" w:rsidRDefault="003C383A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83A" w:rsidRDefault="003C383A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033A7C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F27459" w:rsidRPr="00520079" w:rsidRDefault="00F27459" w:rsidP="00135EFF">
      <w:pPr>
        <w:widowControl/>
        <w:autoSpaceDE/>
        <w:adjustRightInd/>
        <w:spacing w:after="3" w:line="268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3C383A" w:rsidRPr="003C383A" w:rsidRDefault="00135EFF" w:rsidP="003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3A">
        <w:rPr>
          <w:rFonts w:ascii="Times New Roman" w:hAnsi="Times New Roman" w:cs="Times New Roman"/>
          <w:b/>
          <w:sz w:val="28"/>
          <w:szCs w:val="28"/>
        </w:rPr>
        <w:t>Структура муниципальной программы (комплексной программы)</w:t>
      </w:r>
    </w:p>
    <w:p w:rsidR="000A61F9" w:rsidRPr="003C383A" w:rsidRDefault="000A61F9" w:rsidP="003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3A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033A7C" w:rsidRPr="003C383A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Pr="003C383A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0A61F9" w:rsidRDefault="000A61F9" w:rsidP="000A61F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99"/>
        <w:gridCol w:w="5035"/>
        <w:gridCol w:w="1960"/>
        <w:gridCol w:w="160"/>
        <w:gridCol w:w="145"/>
        <w:gridCol w:w="3192"/>
        <w:gridCol w:w="3819"/>
      </w:tblGrid>
      <w:tr w:rsidR="00135EFF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9"/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Style w:val="afffff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10"/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1"/>
            </w:r>
          </w:p>
        </w:tc>
      </w:tr>
      <w:tr w:rsidR="00135EFF" w:rsidTr="0087585E">
        <w:trPr>
          <w:tblHeader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20730C" w:rsidTr="00033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760B78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760B78"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5428A1" w:rsidRDefault="0020730C" w:rsidP="0020730C"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5428A1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 xml:space="preserve">   Комплекс процессных мероприятий «Обеспечение деятельности органов местного самоуправления»</w:t>
            </w:r>
          </w:p>
        </w:tc>
      </w:tr>
      <w:tr w:rsidR="0020730C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5428A1" w:rsidRDefault="0020730C" w:rsidP="0020730C"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</w:p>
        </w:tc>
      </w:tr>
      <w:tr w:rsidR="0020730C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887B37" w:rsidRDefault="0014441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proofErr w:type="gramStart"/>
            <w:r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Ответственный</w:t>
            </w:r>
            <w:proofErr w:type="gramEnd"/>
            <w:r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за реализацию: </w:t>
            </w:r>
            <w:r w:rsidR="0020730C"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Администрация </w:t>
            </w:r>
            <w:r w:rsidR="000A61F9"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муниципального образования </w:t>
            </w:r>
            <w:r w:rsidR="00033A7C" w:rsidRPr="00887B37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="0020730C"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20730C" w:rsidRDefault="0020730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 w:rsidR="00887B3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37" w:rsidRPr="000513B0" w:rsidRDefault="00887B37" w:rsidP="006432BB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0513B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37" w:rsidRPr="00721D10" w:rsidRDefault="00887B37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D10">
              <w:rPr>
                <w:rFonts w:ascii="Times New Roman" w:hAnsi="Times New Roman" w:cs="Times New Roman"/>
                <w:sz w:val="26"/>
                <w:szCs w:val="26"/>
              </w:rPr>
              <w:t xml:space="preserve">Задача 1: </w:t>
            </w:r>
            <w:r w:rsidRPr="00721D1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П</w:t>
            </w:r>
            <w:r w:rsidRPr="00721D10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работы аппарата управления и результативности профессиональной деятельности муниципальных служащих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37" w:rsidRPr="00721D10" w:rsidRDefault="00887B37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D1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1D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Обеспечение эффективного технического, правового, документационного, аналитического, информационного обеспечения исполнения полномочий </w:t>
            </w:r>
            <w:r w:rsidRPr="00721D1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для решения вопросов местного значения, мобилизация доходных источников местного бюджета, эффективное расходование бюджетных средств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37" w:rsidRPr="00721D10" w:rsidRDefault="00887B37" w:rsidP="00887B37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21D1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Отношение объема просроченной кредиторской задолженности по обязательствам</w:t>
            </w:r>
            <w:r w:rsidRPr="00721D1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Пречистинский сельсовета</w:t>
            </w:r>
            <w:r w:rsidRPr="00721D1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к общему объему расходов администрации Пречистинского сельсовета</w:t>
            </w:r>
          </w:p>
        </w:tc>
      </w:tr>
      <w:tr w:rsidR="00721D10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6432BB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0513B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</w:t>
            </w:r>
            <w:r w:rsidR="006432BB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2</w:t>
            </w:r>
            <w:r w:rsidRPr="000513B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социальной защищенности отдельных категорий граждан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Сохранение доходов отдельных категорий налогоплательщиков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Предоставление льгот по имущественным налогам отдельным группам населения</w:t>
            </w:r>
          </w:p>
        </w:tc>
      </w:tr>
      <w:tr w:rsidR="00721D10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6432BB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0513B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Задача 3: Уменьшение расходов плательщиков, финансовое обеспечение которых осуществляется за счет бюджетов бюджетной системы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Снижение налоговой нагрузки на бюджетные учреждения и  органы местного самоуправления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</w:tc>
      </w:tr>
      <w:tr w:rsidR="005275B0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B0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B0" w:rsidRPr="00493334" w:rsidRDefault="005275B0" w:rsidP="000C48EA">
            <w:pPr>
              <w:ind w:left="138" w:right="2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B0" w:rsidRPr="000C48EA" w:rsidRDefault="005275B0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B0" w:rsidRPr="0020730C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20730C" w:rsidTr="00033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0513B0" w:rsidRDefault="0020730C" w:rsidP="000513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513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0513B0" w:rsidRDefault="000513B0" w:rsidP="0020730C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highlight w:val="yellow"/>
                <w:vertAlign w:val="superscript"/>
              </w:rPr>
            </w:pPr>
            <w:r w:rsidRPr="000513B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 «Обеспечение деятельности высшего должностного лица муниципального образования»</w:t>
            </w:r>
          </w:p>
        </w:tc>
      </w:tr>
      <w:tr w:rsidR="0020730C" w:rsidTr="00A4522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C85C34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highlight w:val="yellow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B67B57" w:rsidRDefault="000A61F9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proofErr w:type="gramStart"/>
            <w:r w:rsidRPr="00B67B5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Ответственный</w:t>
            </w:r>
            <w:proofErr w:type="gramEnd"/>
            <w:r w:rsidRPr="00B67B5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за реализацию: Администрация муниципального образования </w:t>
            </w:r>
            <w:r w:rsidR="00492880" w:rsidRPr="00B67B57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B67B5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B67B57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Срок реализации (2023-2030 годы)</w:t>
            </w:r>
          </w:p>
        </w:tc>
      </w:tr>
      <w:tr w:rsidR="0064153C" w:rsidTr="0062361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3C" w:rsidRPr="0064153C" w:rsidRDefault="0064153C" w:rsidP="006432BB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  <w:highlight w:val="yellow"/>
              </w:rPr>
            </w:pPr>
            <w:r w:rsidRPr="0064153C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2.1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3C" w:rsidRPr="0064153C" w:rsidRDefault="0064153C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53C">
              <w:rPr>
                <w:rFonts w:ascii="Times New Roman" w:hAnsi="Times New Roman" w:cs="Times New Roman"/>
                <w:sz w:val="26"/>
                <w:szCs w:val="26"/>
              </w:rPr>
              <w:t>Задача 1:  Осуществление исполнительно-распорядительной деятельности главы муниципального образования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3C" w:rsidRPr="0064153C" w:rsidRDefault="0064153C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53C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соответствующей территорией и обеспечение непосредственного участия жителей в решении вопросов местного значения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3C" w:rsidRDefault="0064153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20730C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760B78" w:rsidRDefault="0020730C" w:rsidP="002073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B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AB2056" w:rsidRDefault="0020730C" w:rsidP="009476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683" w:rsidRPr="00947683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</w:t>
            </w:r>
            <w:r w:rsidR="00947683" w:rsidRPr="009476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683" w:rsidRPr="007D7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«Передача межбюджетных трансфертов в бюджет муниципальному образованию </w:t>
            </w:r>
            <w:r w:rsidRPr="007D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Оренбургский райо</w:t>
            </w:r>
            <w:r w:rsidR="00947683" w:rsidRPr="007D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н»</w:t>
            </w:r>
          </w:p>
        </w:tc>
      </w:tr>
      <w:tr w:rsidR="0020730C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7D763E" w:rsidRDefault="000A61F9" w:rsidP="00C85C3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proofErr w:type="gramStart"/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Ответственный</w:t>
            </w:r>
            <w:proofErr w:type="gramEnd"/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за реализацию: Администрация муниципального образования </w:t>
            </w:r>
            <w:r w:rsidR="00C85C34" w:rsidRPr="007D763E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="00C85C34"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</w:t>
            </w:r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сельсовет Оренбургского района Оренбургской области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7D763E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Срок реализации (2023-2030 годы)</w:t>
            </w:r>
          </w:p>
        </w:tc>
      </w:tr>
      <w:tr w:rsidR="007D763E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63E" w:rsidRPr="006432BB" w:rsidRDefault="007D763E" w:rsidP="007D763E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6432BB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3.1.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63E" w:rsidRPr="007D763E" w:rsidRDefault="007D763E" w:rsidP="007D7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763E">
              <w:rPr>
                <w:rFonts w:ascii="Times New Roman" w:hAnsi="Times New Roman" w:cs="Times New Roman"/>
                <w:sz w:val="26"/>
                <w:szCs w:val="26"/>
              </w:rPr>
              <w:t xml:space="preserve">Задача 1: </w:t>
            </w:r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межбюджетных трансфертов бюджету </w:t>
            </w:r>
            <w:proofErr w:type="gramStart"/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образованию Оренбургский район</w:t>
            </w:r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63E" w:rsidRPr="007D763E" w:rsidRDefault="007D763E" w:rsidP="008263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763E">
              <w:rPr>
                <w:rFonts w:ascii="Times New Roman" w:hAnsi="Times New Roman" w:cs="Times New Roman"/>
                <w:sz w:val="26"/>
                <w:szCs w:val="26"/>
              </w:rPr>
              <w:t>Обеспечение повышения качества выполнения передаваемых полномочий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63E" w:rsidRPr="007D763E" w:rsidRDefault="007D763E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Своевременное перечисление межбюджетных трансфертов, согласно заключенным соглашениям</w:t>
            </w:r>
          </w:p>
        </w:tc>
      </w:tr>
      <w:tr w:rsidR="001F7D5B" w:rsidTr="00FE287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7D5B" w:rsidRPr="00DD45A1" w:rsidRDefault="00DD45A1" w:rsidP="008263E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5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7D5B" w:rsidRPr="00DD45A1" w:rsidRDefault="001F7D5B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DD45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D45A1" w:rsidRPr="00DD45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Комплекс процессных мероприятий </w:t>
            </w:r>
            <w:r w:rsidR="00DD45A1" w:rsidRPr="00DD45A1">
              <w:rPr>
                <w:rFonts w:ascii="Times New Roman" w:hAnsi="Times New Roman" w:cs="Times New Roman"/>
                <w:b/>
                <w:sz w:val="26"/>
                <w:szCs w:val="26"/>
              </w:rPr>
              <w:t>«Выполнение переданных полномочий»</w:t>
            </w:r>
            <w:r w:rsidRPr="00DD45A1"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  <w:t> </w:t>
            </w:r>
          </w:p>
        </w:tc>
      </w:tr>
      <w:tr w:rsidR="001F7D5B" w:rsidTr="00953124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7D5B" w:rsidRDefault="001F7D5B" w:rsidP="008263E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7D5B" w:rsidRDefault="001F7D5B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gramStart"/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Ответственный</w:t>
            </w:r>
            <w:proofErr w:type="gramEnd"/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за реализацию: Администрация муниципального образования </w:t>
            </w:r>
            <w:r w:rsidRPr="007D763E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5B" w:rsidRDefault="001F7D5B" w:rsidP="001F7D5B">
            <w:pPr>
              <w:ind w:left="222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Срок реализации (2023-2030 годы)</w:t>
            </w:r>
          </w:p>
        </w:tc>
      </w:tr>
      <w:tr w:rsidR="00530A55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6432BB" w:rsidRDefault="00530A55" w:rsidP="008263E5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  <w:r w:rsidRPr="006432BB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55">
              <w:rPr>
                <w:rFonts w:ascii="Times New Roman" w:hAnsi="Times New Roman" w:cs="Times New Roman"/>
                <w:sz w:val="26"/>
                <w:szCs w:val="26"/>
              </w:rPr>
              <w:t>Задача 1: Организация работы по первичному воинскому учету граждан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55">
              <w:rPr>
                <w:rFonts w:ascii="Times New Roman" w:hAnsi="Times New Roman" w:cs="Times New Roman"/>
                <w:sz w:val="26"/>
                <w:szCs w:val="26"/>
              </w:rPr>
              <w:t> Устойчивое и качественное исполнение</w:t>
            </w:r>
            <w:r w:rsidRPr="00530A5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переданных полномочий по организации первичного воинского учет</w:t>
            </w:r>
          </w:p>
          <w:p w:rsidR="00530A55" w:rsidRPr="00530A55" w:rsidRDefault="00530A55" w:rsidP="008263E5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55">
              <w:rPr>
                <w:rFonts w:ascii="Times New Roman" w:hAnsi="Times New Roman" w:cs="Times New Roman"/>
                <w:sz w:val="26"/>
                <w:szCs w:val="26"/>
              </w:rPr>
              <w:t> Уровень расходования субвенций  по осуществлению государственных полномочий РФ на осуществление первичного воинского учета</w:t>
            </w:r>
          </w:p>
        </w:tc>
      </w:tr>
      <w:tr w:rsidR="00530A55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Default="00530A55" w:rsidP="008263E5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5EFF" w:rsidRDefault="00135EFF" w:rsidP="00135EFF"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C85C34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627929" w:rsidRDefault="00627929" w:rsidP="00542223">
      <w:pPr>
        <w:jc w:val="center"/>
        <w:rPr>
          <w:rFonts w:ascii="Times New Roman" w:hAnsi="Times New Roman"/>
          <w:sz w:val="28"/>
          <w:szCs w:val="28"/>
        </w:rPr>
      </w:pPr>
    </w:p>
    <w:p w:rsidR="00D40DD9" w:rsidRPr="00D40DD9" w:rsidRDefault="006F0328" w:rsidP="00542223">
      <w:pPr>
        <w:jc w:val="center"/>
        <w:rPr>
          <w:rFonts w:ascii="Times New Roman" w:hAnsi="Times New Roman"/>
          <w:b/>
          <w:sz w:val="28"/>
          <w:szCs w:val="28"/>
        </w:rPr>
      </w:pPr>
      <w:r w:rsidRPr="00D40DD9">
        <w:rPr>
          <w:rFonts w:ascii="Times New Roman" w:hAnsi="Times New Roman"/>
          <w:b/>
          <w:sz w:val="28"/>
          <w:szCs w:val="28"/>
        </w:rPr>
        <w:t>Перечень мероприятий (результатов) муниципальной программы (комплексной программы)</w:t>
      </w:r>
    </w:p>
    <w:p w:rsidR="006F0328" w:rsidRPr="00D40DD9" w:rsidRDefault="006F0328" w:rsidP="00542223">
      <w:pPr>
        <w:jc w:val="center"/>
        <w:rPr>
          <w:rFonts w:ascii="Times New Roman" w:hAnsi="Times New Roman"/>
          <w:b/>
          <w:sz w:val="28"/>
          <w:szCs w:val="28"/>
        </w:rPr>
      </w:pPr>
      <w:r w:rsidRPr="00D40DD9">
        <w:rPr>
          <w:rFonts w:ascii="Times New Roman" w:hAnsi="Times New Roman"/>
          <w:b/>
          <w:sz w:val="28"/>
          <w:szCs w:val="28"/>
        </w:rPr>
        <w:t xml:space="preserve"> </w:t>
      </w:r>
      <w:r w:rsidR="00542223" w:rsidRPr="00D40DD9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C85C34" w:rsidRPr="00D40DD9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="00542223" w:rsidRPr="00D40DD9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6F0328" w:rsidRDefault="006F0328" w:rsidP="00135EFF">
      <w:pPr>
        <w:pStyle w:val="afffff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766" w:type="dxa"/>
        <w:shd w:val="clear" w:color="auto" w:fill="FFFFFF"/>
        <w:tblLook w:val="04A0"/>
      </w:tblPr>
      <w:tblGrid>
        <w:gridCol w:w="448"/>
        <w:gridCol w:w="2592"/>
        <w:gridCol w:w="2325"/>
        <w:gridCol w:w="1377"/>
        <w:gridCol w:w="1154"/>
        <w:gridCol w:w="590"/>
        <w:gridCol w:w="652"/>
        <w:gridCol w:w="590"/>
        <w:gridCol w:w="749"/>
        <w:gridCol w:w="885"/>
        <w:gridCol w:w="885"/>
        <w:gridCol w:w="885"/>
        <w:gridCol w:w="885"/>
        <w:gridCol w:w="1749"/>
      </w:tblGrid>
      <w:tr w:rsidR="004A72D8" w:rsidTr="008A49EF">
        <w:trPr>
          <w:trHeight w:val="240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2"/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61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</w:tr>
      <w:tr w:rsidR="004A72D8" w:rsidTr="008A49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8A49E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</w:tr>
      <w:tr w:rsidR="00C85C34" w:rsidTr="005767D6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C34" w:rsidRDefault="00C85C34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</w:t>
            </w:r>
            <w:r w:rsidRPr="00A77A4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«Обеспечение деятельности органов местного самоуправления»</w:t>
            </w:r>
          </w:p>
        </w:tc>
      </w:tr>
      <w:tr w:rsidR="00C85C34" w:rsidTr="005767D6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C34" w:rsidRDefault="00C85C34" w:rsidP="0087585E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Совершенствование нормативно-правовой базы, регулирующей сферу развития муниципальной службы, повышение профессионального уровня муниципальных служащих, противодействия коррупции, информационного сопровождения деятельности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Пречистинский</w:t>
            </w: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  <w:p w:rsidR="00C85C34" w:rsidRDefault="00C85C34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1312EB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6F0328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EA3EF9" w:rsidP="00EA3EF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144418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Исполнение полномочий главы муниципального образования в соответствии с феде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ральным, региональным зако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нодательством и нормативны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ми правовыми актами МО </w:t>
            </w:r>
            <w:r w:rsidR="00C85C34" w:rsidRPr="00EA3EF9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сельсовет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а/</w:t>
            </w: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Default="006F0328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033A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1312EB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Содержание аппарата МО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Исполнение полномочий ор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ганов местного самоуправле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в соответствии с феде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ральным, региональным зако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нодательством и нормативны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ми правовыми актами МО </w:t>
            </w:r>
            <w:r w:rsidR="00C85C34" w:rsidRPr="00EA3EF9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а/</w:t>
            </w: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2EB" w:rsidRDefault="001312EB" w:rsidP="001312EB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033A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Осуществление первичного  воинского учета органами местного самоуправления поселений, муниципальных   и городских округов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Выполнение полномочий по первичному </w:t>
            </w:r>
            <w:r w:rsidR="00C85C34" w:rsidRPr="00EA3EF9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учету граждан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Default="001F0D6C" w:rsidP="001F0D6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F0D6C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Уплата налогов, </w:t>
            </w:r>
            <w:r w:rsidR="004A72D8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членских взносов </w:t>
            </w: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сборов и иных платежей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обязательств, отсутствие текущей и просроченной задолженности по уплате налогов, сборов и иных платежей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Default="001F0D6C" w:rsidP="001F0D6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F0D6C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5</w:t>
            </w:r>
            <w:r w:rsidR="001B5EF5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Организация повышения квалификации муниципальных служащих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Организация повышения квалификации муниципальных служащих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Default="001F0D6C" w:rsidP="001F0D6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81891" w:rsidTr="00033A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Default="00481891" w:rsidP="00EA3EF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  <w:r w:rsidR="001B5EF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481891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Исполнение полномочий ор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ганов местного самоуправле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в соответствии с феде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ральным, региональным зако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нодательством и нормативны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ми правовыми актами МО </w:t>
            </w:r>
            <w:r w:rsidR="00C85C34" w:rsidRPr="00EA3EF9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481891" w:rsidP="00481891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</w:p>
        </w:tc>
      </w:tr>
      <w:tr w:rsidR="00481891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481891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7.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нормативно-правовых </w:t>
            </w:r>
            <w:r w:rsidR="006322AB" w:rsidRPr="00FE1EE7">
              <w:rPr>
                <w:rFonts w:ascii="Times New Roman" w:hAnsi="Times New Roman" w:cs="Times New Roman"/>
                <w:sz w:val="26"/>
                <w:szCs w:val="26"/>
              </w:rPr>
              <w:t>актов в</w:t>
            </w: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 xml:space="preserve"> печатных средствах массовой информации, в сети Интернет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открытости и доступа информации о деятельности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proofErr w:type="spellStart"/>
            <w:proofErr w:type="gramStart"/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481891" w:rsidP="00481891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</w:p>
        </w:tc>
      </w:tr>
      <w:tr w:rsidR="00481891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481891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8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>«Исполнение судебных актов и мировых соглашений»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>Исполнение судебных актов и мировых соглашений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proofErr w:type="spellStart"/>
            <w:proofErr w:type="gramStart"/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FE1EE7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FE1EE7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Default="00481891" w:rsidP="00481891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033A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4A72D8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9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Default="004A72D8" w:rsidP="004A72D8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C85C34" w:rsidTr="005767D6">
        <w:tc>
          <w:tcPr>
            <w:tcW w:w="15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C34" w:rsidRDefault="00C85C34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AC2694" w:rsidTr="005767D6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694" w:rsidRDefault="00AC2694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</w:tr>
      <w:tr w:rsidR="00AC2694" w:rsidTr="005767D6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694" w:rsidRDefault="00AC2694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Проверка финансово-хозяйственной деятельности</w:t>
            </w:r>
          </w:p>
        </w:tc>
      </w:tr>
      <w:tr w:rsidR="00222DBD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</w:p>
        </w:tc>
      </w:tr>
      <w:tr w:rsidR="00222DBD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2.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937C21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3.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на выполнении переданных полномочий в области градостроительной деятельности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на выполнении переданных полномочий в области градостроительной деятельности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3F07CD" w:rsidRDefault="003F07CD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3F07CD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Default="00937C2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CE34C4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Default="00CE34C4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Default="00CE34C4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937C21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81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на осуществление полномочий в сфере муниципального земельного контроля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на осуществление полномочий в сфере муниципального земельного контроля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Default="00937C2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CE34C4" w:rsidTr="00BD082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53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Default="00CE34C4" w:rsidP="00CE34C4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135EFF" w:rsidRDefault="00135EFF" w:rsidP="000C48EA">
      <w:pPr>
        <w:widowControl/>
        <w:autoSpaceDE/>
        <w:autoSpaceDN/>
        <w:adjustRightInd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AC2694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4FAB" w:rsidRPr="008E4FAB" w:rsidRDefault="00244090" w:rsidP="00244090">
      <w:pPr>
        <w:pStyle w:val="a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4FAB">
        <w:rPr>
          <w:rFonts w:ascii="Times New Roman" w:hAnsi="Times New Roman"/>
          <w:b/>
          <w:sz w:val="28"/>
          <w:szCs w:val="28"/>
        </w:rPr>
        <w:t>Финансовое обеспечение муниципальной программы (комплексной программы)</w:t>
      </w:r>
      <w:r w:rsidR="00AF0FD6" w:rsidRPr="008E4FAB">
        <w:rPr>
          <w:rFonts w:ascii="Times New Roman" w:hAnsi="Times New Roman"/>
          <w:b/>
          <w:sz w:val="28"/>
          <w:szCs w:val="28"/>
        </w:rPr>
        <w:t xml:space="preserve"> </w:t>
      </w:r>
    </w:p>
    <w:p w:rsidR="009D675D" w:rsidRPr="008E4FAB" w:rsidRDefault="00AF0FD6" w:rsidP="00244090">
      <w:pPr>
        <w:pStyle w:val="a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4FAB">
        <w:rPr>
          <w:rFonts w:ascii="Times New Roman" w:hAnsi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244090" w:rsidRPr="008E4FAB">
        <w:rPr>
          <w:rFonts w:ascii="Times New Roman" w:hAnsi="Times New Roman"/>
          <w:b/>
          <w:sz w:val="28"/>
          <w:szCs w:val="28"/>
        </w:rPr>
        <w:t xml:space="preserve"> </w:t>
      </w:r>
      <w:r w:rsidR="00854F6C" w:rsidRPr="008E4FAB">
        <w:rPr>
          <w:rFonts w:ascii="Times New Roman" w:hAnsi="Times New Roman"/>
          <w:b/>
          <w:sz w:val="28"/>
          <w:szCs w:val="28"/>
        </w:rPr>
        <w:t>Пречистинский</w:t>
      </w:r>
      <w:r w:rsidR="00244090" w:rsidRPr="008E4FAB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8E4FAB">
        <w:rPr>
          <w:rFonts w:ascii="Times New Roman" w:hAnsi="Times New Roman"/>
          <w:b/>
          <w:sz w:val="28"/>
          <w:szCs w:val="28"/>
        </w:rPr>
        <w:t xml:space="preserve"> Оренбургского района Оренбургской области на 2023-2030 годы»</w:t>
      </w:r>
    </w:p>
    <w:p w:rsidR="00244090" w:rsidRPr="008E4FAB" w:rsidRDefault="00244090" w:rsidP="00244090">
      <w:pPr>
        <w:pStyle w:val="a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6094" w:type="dxa"/>
        <w:tblLayout w:type="fixed"/>
        <w:tblLook w:val="04A0"/>
      </w:tblPr>
      <w:tblGrid>
        <w:gridCol w:w="392"/>
        <w:gridCol w:w="2126"/>
        <w:gridCol w:w="1134"/>
        <w:gridCol w:w="709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811"/>
      </w:tblGrid>
      <w:tr w:rsidR="009C6E35" w:rsidTr="001D12C2">
        <w:tc>
          <w:tcPr>
            <w:tcW w:w="392" w:type="dxa"/>
            <w:vMerge w:val="restart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C6E35" w:rsidRPr="00B76736" w:rsidRDefault="00B76736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3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Источник финансового обеспечения</w:t>
            </w:r>
            <w:r w:rsidRPr="00B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3" w:type="dxa"/>
            <w:gridSpan w:val="9"/>
          </w:tcPr>
          <w:p w:rsidR="009C6E35" w:rsidRPr="00202D0C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9C6E35" w:rsidTr="00352A95">
        <w:tc>
          <w:tcPr>
            <w:tcW w:w="392" w:type="dxa"/>
            <w:vMerge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11" w:type="dxa"/>
          </w:tcPr>
          <w:p w:rsidR="009C6E35" w:rsidRPr="00202D0C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C6E35" w:rsidTr="00617BE4">
        <w:tc>
          <w:tcPr>
            <w:tcW w:w="392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1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6E35" w:rsidRPr="00202D0C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2A" w:rsidRPr="00414DCD" w:rsidTr="00B76736">
        <w:trPr>
          <w:trHeight w:val="1005"/>
        </w:trPr>
        <w:tc>
          <w:tcPr>
            <w:tcW w:w="392" w:type="dxa"/>
            <w:vMerge w:val="restart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752A" w:rsidRPr="009C6E35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6E3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(комплексная программа) «</w:t>
            </w:r>
            <w:r w:rsidRPr="009C6E35">
              <w:rPr>
                <w:rFonts w:ascii="Times New Roman" w:hAnsi="Times New Roman" w:cs="Times New Roman"/>
                <w:bCs/>
                <w:color w:val="22272F"/>
                <w:sz w:val="26"/>
                <w:szCs w:val="26"/>
              </w:rPr>
              <w:t xml:space="preserve">Совершенствование муниципального управления в МО </w:t>
            </w:r>
            <w:r w:rsidRPr="009C6E35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9C6E35">
              <w:rPr>
                <w:rFonts w:ascii="Times New Roman" w:hAnsi="Times New Roman" w:cs="Times New Roman"/>
                <w:bCs/>
                <w:color w:val="22272F"/>
                <w:sz w:val="26"/>
                <w:szCs w:val="26"/>
              </w:rPr>
              <w:t xml:space="preserve"> сельсовет Оренбургского района Оренбургской области на 2023-2030годы»</w:t>
            </w: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</w:tcPr>
          <w:p w:rsidR="002D752A" w:rsidRDefault="002D752A">
            <w:r w:rsidRPr="00E25EC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2D752A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86 0 00 00000</w:t>
            </w:r>
          </w:p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2830,5</w:t>
            </w: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1927,0</w:t>
            </w: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1607,7</w:t>
            </w: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2D752A" w:rsidRDefault="002D752A">
            <w:r w:rsidRPr="00860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2D752A" w:rsidRDefault="002D752A">
            <w:r w:rsidRPr="00860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2D752A" w:rsidRDefault="002D752A">
            <w:r w:rsidRPr="00860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2D752A" w:rsidRDefault="002D752A">
            <w:r w:rsidRPr="00860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811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14366,</w:t>
            </w:r>
            <w:r w:rsidR="0056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6736" w:rsidRPr="00414DCD" w:rsidTr="00C46E3D">
        <w:trPr>
          <w:trHeight w:val="645"/>
        </w:trPr>
        <w:tc>
          <w:tcPr>
            <w:tcW w:w="392" w:type="dxa"/>
            <w:vMerge/>
          </w:tcPr>
          <w:p w:rsidR="00B76736" w:rsidRPr="00414DCD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9C6E35" w:rsidRDefault="00B76736" w:rsidP="000C4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76736" w:rsidRPr="00414DCD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Pr="00E25EC7" w:rsidRDefault="00B76736" w:rsidP="00B7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E37" w:rsidTr="00B76736">
        <w:trPr>
          <w:trHeight w:val="870"/>
        </w:trPr>
        <w:tc>
          <w:tcPr>
            <w:tcW w:w="392" w:type="dxa"/>
            <w:vMerge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E37" w:rsidRPr="00244090" w:rsidRDefault="00445E37" w:rsidP="0056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445E37" w:rsidRDefault="00445E37">
            <w:r w:rsidRPr="00E25EC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86 4 00 00000</w:t>
            </w:r>
          </w:p>
        </w:tc>
        <w:tc>
          <w:tcPr>
            <w:tcW w:w="1134" w:type="dxa"/>
          </w:tcPr>
          <w:p w:rsidR="00445E37" w:rsidRPr="00445E37" w:rsidRDefault="0073086C" w:rsidP="006925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2702</w:t>
            </w:r>
            <w:r w:rsidR="00560CEB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445E37" w:rsidRPr="00445E37" w:rsidRDefault="0073086C" w:rsidP="006925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1792,5</w:t>
            </w:r>
          </w:p>
        </w:tc>
        <w:tc>
          <w:tcPr>
            <w:tcW w:w="1134" w:type="dxa"/>
          </w:tcPr>
          <w:p w:rsidR="00445E37" w:rsidRDefault="0073086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1468,3</w:t>
            </w:r>
          </w:p>
        </w:tc>
        <w:tc>
          <w:tcPr>
            <w:tcW w:w="1134" w:type="dxa"/>
          </w:tcPr>
          <w:p w:rsidR="00445E37" w:rsidRDefault="00445E37">
            <w:r w:rsidRPr="002F23B7"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445E37" w:rsidRDefault="00445E37">
            <w:r w:rsidRPr="002F23B7"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445E37" w:rsidRDefault="00445E37">
            <w:r w:rsidRPr="002F23B7"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445E37" w:rsidRDefault="00445E37">
            <w:r w:rsidRPr="002F23B7"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445E37" w:rsidRPr="00445E37" w:rsidRDefault="00445E37" w:rsidP="006925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811" w:type="dxa"/>
          </w:tcPr>
          <w:p w:rsidR="00445E37" w:rsidRPr="00445E37" w:rsidRDefault="0073086C" w:rsidP="0056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13266,</w:t>
            </w:r>
            <w:r w:rsidR="00560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5E37" w:rsidTr="00D0209B">
        <w:trPr>
          <w:trHeight w:val="2415"/>
        </w:trPr>
        <w:tc>
          <w:tcPr>
            <w:tcW w:w="392" w:type="dxa"/>
            <w:vMerge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E37" w:rsidRDefault="00445E37" w:rsidP="0056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E37" w:rsidRPr="00244090" w:rsidRDefault="00445E37" w:rsidP="0056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45E37" w:rsidRPr="00E25EC7" w:rsidRDefault="00445E37" w:rsidP="00B7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445E37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8640151180</w:t>
            </w:r>
          </w:p>
        </w:tc>
        <w:tc>
          <w:tcPr>
            <w:tcW w:w="1134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37">
              <w:rPr>
                <w:rFonts w:ascii="Times New Roman" w:hAnsi="Times New Roman" w:cs="Times New Roman"/>
                <w:bCs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37">
              <w:rPr>
                <w:rFonts w:ascii="Times New Roman" w:hAnsi="Times New Roman" w:cs="Times New Roman"/>
                <w:bCs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37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37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Default="00445E37">
            <w:r w:rsidRPr="006B6F2B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Default="00445E37">
            <w:r w:rsidRPr="006B6F2B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Default="00445E37">
            <w:r w:rsidRPr="006B6F2B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Default="00445E37">
            <w:r w:rsidRPr="006B6F2B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811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1099,4</w:t>
            </w:r>
          </w:p>
        </w:tc>
      </w:tr>
      <w:tr w:rsidR="00B76736" w:rsidTr="008356E0">
        <w:tc>
          <w:tcPr>
            <w:tcW w:w="392" w:type="dxa"/>
            <w:vMerge w:val="restart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Pr="00244090" w:rsidRDefault="00B76736" w:rsidP="0056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Pr="0056079D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56079D"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134" w:type="dxa"/>
          </w:tcPr>
          <w:p w:rsidR="00B76736" w:rsidRPr="00A77A41" w:rsidRDefault="00B76736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A77A41" w:rsidRDefault="00B76736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1134" w:type="dxa"/>
          </w:tcPr>
          <w:p w:rsidR="00B76736" w:rsidRPr="00A77A41" w:rsidRDefault="00896A34" w:rsidP="00560C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2782,</w:t>
            </w:r>
            <w:r w:rsidR="0056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6736" w:rsidRPr="00A77A41" w:rsidRDefault="00032400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1919,5</w:t>
            </w:r>
          </w:p>
        </w:tc>
        <w:tc>
          <w:tcPr>
            <w:tcW w:w="1134" w:type="dxa"/>
          </w:tcPr>
          <w:p w:rsidR="00B76736" w:rsidRPr="00A77A41" w:rsidRDefault="00032400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811" w:type="dxa"/>
          </w:tcPr>
          <w:p w:rsidR="00B76736" w:rsidRPr="00743D5E" w:rsidRDefault="00743D5E" w:rsidP="0056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5E">
              <w:rPr>
                <w:rFonts w:ascii="Times New Roman" w:hAnsi="Times New Roman" w:cs="Times New Roman"/>
                <w:b/>
                <w:sz w:val="24"/>
                <w:szCs w:val="24"/>
              </w:rPr>
              <w:t>14303,</w:t>
            </w:r>
            <w:r w:rsidR="00560C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6736" w:rsidTr="00817827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1134" w:type="dxa"/>
          </w:tcPr>
          <w:p w:rsidR="00B76736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669,2</w:t>
            </w:r>
          </w:p>
          <w:p w:rsidR="003E22AD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811" w:type="dxa"/>
          </w:tcPr>
          <w:p w:rsidR="00B76736" w:rsidRPr="00202D0C" w:rsidRDefault="003E22AD" w:rsidP="003E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3319,00</w:t>
            </w:r>
          </w:p>
        </w:tc>
      </w:tr>
      <w:tr w:rsidR="00B76736" w:rsidTr="00797CCF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1134" w:type="dxa"/>
          </w:tcPr>
          <w:p w:rsidR="00B76736" w:rsidRPr="00244090" w:rsidRDefault="003E22AD" w:rsidP="003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1177,2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1" w:type="dxa"/>
          </w:tcPr>
          <w:p w:rsidR="00B76736" w:rsidRPr="00D159F9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6977,2</w:t>
            </w:r>
          </w:p>
        </w:tc>
      </w:tr>
      <w:tr w:rsidR="00B76736" w:rsidTr="005A6DA1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6D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86 4 01 78888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B76736" w:rsidRPr="00D159F9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736" w:rsidTr="00E505BF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86 4 01 9002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1" w:type="dxa"/>
          </w:tcPr>
          <w:p w:rsidR="00B76736" w:rsidRPr="00D159F9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2547,2</w:t>
            </w:r>
          </w:p>
        </w:tc>
      </w:tr>
      <w:tr w:rsidR="00B76736" w:rsidTr="00492789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86 4 01 9004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Pr="00D159F9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6736" w:rsidTr="00470D88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86 4 01 90008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Pr="00D159F9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736" w:rsidTr="007E591A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Pr="00EA5D1A" w:rsidRDefault="00B76736">
            <w:r w:rsidRPr="00EA5D1A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EA5D1A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A">
              <w:rPr>
                <w:rFonts w:ascii="Times New Roman" w:hAnsi="Times New Roman" w:cs="Times New Roman"/>
                <w:sz w:val="24"/>
                <w:szCs w:val="24"/>
              </w:rPr>
              <w:t>86 4 01 90010</w:t>
            </w:r>
          </w:p>
        </w:tc>
        <w:tc>
          <w:tcPr>
            <w:tcW w:w="1134" w:type="dxa"/>
          </w:tcPr>
          <w:p w:rsidR="00B76736" w:rsidRDefault="00DF4880" w:rsidP="0056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Pr="00D159F9" w:rsidRDefault="00DF4880" w:rsidP="0056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B76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D1A" w:rsidTr="00B76736">
        <w:tc>
          <w:tcPr>
            <w:tcW w:w="392" w:type="dxa"/>
            <w:vMerge w:val="restart"/>
            <w:tcBorders>
              <w:top w:val="nil"/>
            </w:tcBorders>
          </w:tcPr>
          <w:p w:rsidR="00EA5D1A" w:rsidRPr="00244090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EA5D1A" w:rsidRPr="00244090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5D1A" w:rsidRPr="00244090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D1A" w:rsidRDefault="00EA5D1A">
            <w:r w:rsidRPr="00940E5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EA5D1A" w:rsidRP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A">
              <w:rPr>
                <w:rFonts w:ascii="Times New Roman" w:hAnsi="Times New Roman" w:cs="Times New Roman"/>
                <w:sz w:val="24"/>
                <w:szCs w:val="24"/>
              </w:rPr>
              <w:t>8640195555</w:t>
            </w:r>
          </w:p>
        </w:tc>
        <w:tc>
          <w:tcPr>
            <w:tcW w:w="1134" w:type="dxa"/>
          </w:tcPr>
          <w:p w:rsidR="00EA5D1A" w:rsidRDefault="00701994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EA5D1A" w:rsidRPr="00D159F9" w:rsidRDefault="00701994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3D5E" w:rsidTr="003B26E6">
        <w:tc>
          <w:tcPr>
            <w:tcW w:w="392" w:type="dxa"/>
            <w:vMerge/>
          </w:tcPr>
          <w:p w:rsidR="00743D5E" w:rsidRPr="00244090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43D5E" w:rsidRPr="00244090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D5E" w:rsidRPr="00244090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709" w:type="dxa"/>
          </w:tcPr>
          <w:p w:rsidR="00743D5E" w:rsidRDefault="00743D5E">
            <w:r w:rsidRPr="00940E5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743D5E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8640151180</w:t>
            </w:r>
          </w:p>
        </w:tc>
        <w:tc>
          <w:tcPr>
            <w:tcW w:w="1134" w:type="dxa"/>
          </w:tcPr>
          <w:p w:rsidR="00743D5E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:rsidR="00743D5E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:rsidR="00743D5E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811" w:type="dxa"/>
          </w:tcPr>
          <w:p w:rsidR="00743D5E" w:rsidRPr="00D159F9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1099,4</w:t>
            </w:r>
          </w:p>
        </w:tc>
      </w:tr>
      <w:tr w:rsidR="00EA5D1A" w:rsidTr="00582704">
        <w:tc>
          <w:tcPr>
            <w:tcW w:w="392" w:type="dxa"/>
            <w:vMerge w:val="restart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A" w:rsidRPr="00244090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EA5D1A" w:rsidRPr="008D0EB5" w:rsidRDefault="00EA5D1A" w:rsidP="00511C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D0EB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 w:rsidR="00EA5D1A" w:rsidRPr="00A77A41" w:rsidRDefault="00B76736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EA5D1A" w:rsidRDefault="00EA5D1A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1134" w:type="dxa"/>
          </w:tcPr>
          <w:p w:rsidR="00EA5D1A" w:rsidRPr="00A77A41" w:rsidRDefault="00E608E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</w:t>
            </w:r>
          </w:p>
        </w:tc>
        <w:tc>
          <w:tcPr>
            <w:tcW w:w="1134" w:type="dxa"/>
          </w:tcPr>
          <w:p w:rsidR="00EA5D1A" w:rsidRPr="00A77A41" w:rsidRDefault="00E608E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EA5D1A" w:rsidRPr="00A77A41" w:rsidRDefault="00E608E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EA5D1A" w:rsidRDefault="00E608E3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62,9</w:t>
            </w:r>
          </w:p>
        </w:tc>
      </w:tr>
      <w:tr w:rsidR="00B76736" w:rsidTr="00584C30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B76736" w:rsidRDefault="00B76736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1134" w:type="dxa"/>
          </w:tcPr>
          <w:p w:rsidR="00B76736" w:rsidRPr="00244090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76736" w:rsidRPr="00244090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76736" w:rsidRPr="00244090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736" w:rsidTr="00EE5549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D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86 4 03 60002</w:t>
            </w:r>
          </w:p>
        </w:tc>
        <w:tc>
          <w:tcPr>
            <w:tcW w:w="1134" w:type="dxa"/>
          </w:tcPr>
          <w:p w:rsidR="00B76736" w:rsidRPr="00244090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76736" w:rsidTr="00EE5549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8640360004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76736" w:rsidTr="00EE5549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8640361002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</w:tbl>
    <w:p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D6CC9">
        <w:rPr>
          <w:rFonts w:ascii="Times New Roman" w:hAnsi="Times New Roman" w:cs="Times New Roman"/>
          <w:sz w:val="28"/>
          <w:szCs w:val="28"/>
        </w:rPr>
        <w:t>5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F6298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135EFF" w:rsidRPr="007D6CC9" w:rsidRDefault="00135EFF" w:rsidP="009024CE">
      <w:pPr>
        <w:pStyle w:val="afffff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CC9">
        <w:rPr>
          <w:rFonts w:ascii="Times New Roman" w:hAnsi="Times New Roman"/>
          <w:b/>
          <w:sz w:val="28"/>
          <w:szCs w:val="28"/>
        </w:rPr>
        <w:t xml:space="preserve">Сведения о методике расчета показателей (результатов) муниципальной программы (комплексной программы) </w:t>
      </w:r>
      <w:r w:rsidR="00BF5610" w:rsidRPr="007D6CC9">
        <w:rPr>
          <w:rFonts w:ascii="Times New Roman" w:hAnsi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6F6298" w:rsidRPr="007D6CC9">
        <w:rPr>
          <w:rFonts w:ascii="Times New Roman" w:hAnsi="Times New Roman"/>
          <w:b/>
          <w:sz w:val="28"/>
          <w:szCs w:val="28"/>
        </w:rPr>
        <w:t xml:space="preserve">Пречистинский </w:t>
      </w:r>
      <w:r w:rsidR="00BF5610" w:rsidRPr="007D6CC9">
        <w:rPr>
          <w:rFonts w:ascii="Times New Roman" w:hAnsi="Times New Roman"/>
          <w:b/>
          <w:sz w:val="28"/>
          <w:szCs w:val="28"/>
        </w:rPr>
        <w:t xml:space="preserve">сельсовет Оренбургского района Оренбургской области на 2023-2030 годы»  </w:t>
      </w:r>
    </w:p>
    <w:tbl>
      <w:tblPr>
        <w:tblW w:w="15770" w:type="dxa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"/>
        <w:gridCol w:w="654"/>
        <w:gridCol w:w="2052"/>
        <w:gridCol w:w="228"/>
        <w:gridCol w:w="763"/>
        <w:gridCol w:w="370"/>
        <w:gridCol w:w="2038"/>
        <w:gridCol w:w="370"/>
        <w:gridCol w:w="1841"/>
        <w:gridCol w:w="1699"/>
        <w:gridCol w:w="1982"/>
        <w:gridCol w:w="1841"/>
        <w:gridCol w:w="1601"/>
        <w:gridCol w:w="296"/>
      </w:tblGrid>
      <w:tr w:rsidR="007D6CC9" w:rsidRPr="00AE23E0" w:rsidTr="007D6CC9">
        <w:trPr>
          <w:gridAfter w:val="1"/>
          <w:wAfter w:w="296" w:type="dxa"/>
          <w:trHeight w:val="171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7D6CC9" w:rsidRPr="00AE23E0" w:rsidTr="007D6CC9">
        <w:trPr>
          <w:gridAfter w:val="1"/>
          <w:wAfter w:w="296" w:type="dxa"/>
          <w:trHeight w:val="458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6CC9" w:rsidRPr="00AE23E0" w:rsidTr="007D6CC9">
        <w:trPr>
          <w:gridAfter w:val="1"/>
          <w:wAfter w:w="296" w:type="dxa"/>
          <w:trHeight w:val="272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Ежегодный отчет главы о результатах работы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22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данного показателя определяется на основании принятого решения Совета депутатов МО</w:t>
            </w:r>
            <w:r w:rsidR="00222C7D">
              <w:rPr>
                <w:rFonts w:ascii="Times New Roman" w:hAnsi="Times New Roman" w:cs="Times New Roman"/>
                <w:sz w:val="24"/>
                <w:szCs w:val="24"/>
              </w:rPr>
              <w:t xml:space="preserve">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 (Решение СД)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22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22C7D">
              <w:rPr>
                <w:rFonts w:ascii="Times New Roman" w:hAnsi="Times New Roman" w:cs="Times New Roman"/>
                <w:sz w:val="24"/>
                <w:szCs w:val="24"/>
              </w:rPr>
              <w:t>МО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222C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план мероприятий, отчеты о проведении мероприятий администрации МО</w:t>
            </w:r>
            <w:r w:rsidR="00222C7D">
              <w:rPr>
                <w:rFonts w:ascii="Times New Roman" w:hAnsi="Times New Roman" w:cs="Times New Roman"/>
                <w:sz w:val="24"/>
                <w:szCs w:val="24"/>
              </w:rPr>
              <w:t xml:space="preserve">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CC9" w:rsidRPr="00AE23E0" w:rsidTr="007D6CC9">
        <w:trPr>
          <w:gridAfter w:val="1"/>
          <w:wAfter w:w="296" w:type="dxa"/>
          <w:trHeight w:val="5359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данного показателя определяется на основании принятого решения Совета депутатов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pStyle w:val="formattext"/>
              <w:shd w:val="clear" w:color="auto" w:fill="FFFFFF"/>
              <w:spacing w:before="0" w:after="0"/>
              <w:jc w:val="center"/>
              <w:textAlignment w:val="baseline"/>
            </w:pPr>
            <w:r w:rsidRPr="007D6CC9"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 (Решение СД)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 xml:space="preserve"> МО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7D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СД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</w:t>
            </w:r>
          </w:p>
        </w:tc>
      </w:tr>
      <w:tr w:rsidR="007D6CC9" w:rsidRPr="00AE23E0" w:rsidTr="007D6CC9">
        <w:trPr>
          <w:gridAfter w:val="1"/>
          <w:wAfter w:w="296" w:type="dxa"/>
          <w:trHeight w:val="5359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имущественным налогам отдельным группам населения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данного показателя определяется на основании принятого решения Совета депутатов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pStyle w:val="formattext"/>
              <w:shd w:val="clear" w:color="auto" w:fill="FFFFFF"/>
              <w:spacing w:before="0" w:after="0"/>
              <w:textAlignment w:val="baseline"/>
            </w:pPr>
            <w:r w:rsidRPr="007D6CC9"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 (Решение СД)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МО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СД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 xml:space="preserve">Пречистинский 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</w:t>
            </w: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D6CC9" w:rsidRPr="00AE23E0" w:rsidTr="007D6CC9">
        <w:trPr>
          <w:gridAfter w:val="1"/>
          <w:wAfter w:w="296" w:type="dxa"/>
          <w:trHeight w:val="171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субвенций  на осуществление государственных полномочий РФ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(А/В)*100%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 -  план</w:t>
            </w:r>
          </w:p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 - факт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  <w:r w:rsidR="0094276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(бухгалтерская </w:t>
            </w:r>
            <w:proofErr w:type="spellStart"/>
            <w:r w:rsidR="0094276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отченость</w:t>
            </w:r>
            <w:proofErr w:type="spellEnd"/>
            <w:r w:rsidR="0094276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9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2764">
              <w:rPr>
                <w:rFonts w:ascii="Times New Roman" w:hAnsi="Times New Roman" w:cs="Times New Roman"/>
                <w:sz w:val="24"/>
                <w:szCs w:val="24"/>
              </w:rPr>
              <w:t xml:space="preserve">МО Пречистинский 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ПК «</w:t>
            </w: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  <w:lang w:val="en-US"/>
              </w:rPr>
              <w:t>Web</w:t>
            </w: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 консолидация» ф. 0503117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942764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31.12</w:t>
            </w:r>
            <w:r w:rsidR="007D6CC9"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срок предоставления годовой отчетности</w:t>
            </w:r>
          </w:p>
        </w:tc>
      </w:tr>
      <w:tr w:rsidR="007D6CC9" w:rsidRPr="00AE23E0" w:rsidTr="007D6CC9">
        <w:trPr>
          <w:gridAfter w:val="1"/>
          <w:wAfter w:w="296" w:type="dxa"/>
          <w:trHeight w:val="230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Своевременное перечисление межбюджетных трансфертов, согласно заключенным соглашениям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данного показателя определяется на основании графика перечисления межбюджетных трансфертов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 (Соглашение)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9427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2764">
              <w:rPr>
                <w:rFonts w:ascii="Times New Roman" w:hAnsi="Times New Roman" w:cs="Times New Roman"/>
                <w:sz w:val="24"/>
                <w:szCs w:val="24"/>
              </w:rPr>
              <w:t>МО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Соглашения  о передаче полномочий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До___ следующего за отчетным годом</w:t>
            </w:r>
          </w:p>
        </w:tc>
      </w:tr>
      <w:tr w:rsidR="007D6CC9" w:rsidTr="007D6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35" w:type="dxa"/>
        </w:trPr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6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7D6CC9" w:rsidTr="007D6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35" w:type="dxa"/>
          <w:trHeight w:val="18"/>
        </w:trPr>
        <w:tc>
          <w:tcPr>
            <w:tcW w:w="270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63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1F1EB6" w:rsidRPr="001F1EB6" w:rsidRDefault="001F1EB6" w:rsidP="001F1EB6">
      <w:pPr>
        <w:pStyle w:val="afffff0"/>
        <w:ind w:left="0" w:right="1" w:firstLine="0"/>
        <w:jc w:val="left"/>
      </w:pPr>
      <w:r w:rsidRPr="001F1EB6">
        <w:rPr>
          <w:b w:val="0"/>
        </w:rPr>
        <w:t>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  <w:p w:rsidR="001F1EB6" w:rsidRPr="001F1EB6" w:rsidRDefault="001F1EB6" w:rsidP="001F1EB6">
      <w:pPr>
        <w:spacing w:line="252" w:lineRule="auto"/>
        <w:rPr>
          <w:rFonts w:ascii="Times New Roman" w:hAnsi="Times New Roman" w:cs="Times New Roman"/>
        </w:rPr>
      </w:pPr>
      <w:r w:rsidRPr="001F1EB6">
        <w:rPr>
          <w:rFonts w:ascii="Times New Roman" w:hAnsi="Times New Roman" w:cs="Times New Roman"/>
        </w:rPr>
        <w:t xml:space="preserve"> </w:t>
      </w:r>
      <w:proofErr w:type="gramStart"/>
      <w:r w:rsidRPr="001F1EB6">
        <w:rPr>
          <w:rFonts w:ascii="Times New Roman" w:hAnsi="Times New Roman" w:cs="Times New Roman"/>
        </w:rPr>
        <w:t>У</w:t>
      </w:r>
      <w:r w:rsidRPr="001F1EB6">
        <w:rPr>
          <w:rFonts w:ascii="Times New Roman" w:hAnsi="Times New Roman" w:cs="Times New Roman"/>
          <w:color w:val="22272F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1F1EB6">
        <w:rPr>
          <w:rFonts w:ascii="Times New Roman" w:hAnsi="Times New Roman" w:cs="Times New Roman"/>
          <w:color w:val="22272F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  <w:p w:rsidR="001F1EB6" w:rsidRPr="001F1EB6" w:rsidRDefault="001F1EB6" w:rsidP="001F1EB6">
      <w:pPr>
        <w:pStyle w:val="afffff0"/>
        <w:ind w:left="0" w:right="1" w:firstLine="0"/>
        <w:jc w:val="left"/>
      </w:pPr>
      <w:r w:rsidRPr="001F1EB6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  <w:p w:rsidR="001F1EB6" w:rsidRPr="001F1EB6" w:rsidRDefault="001F1EB6" w:rsidP="001F1EB6">
      <w:pPr>
        <w:pStyle w:val="afffff0"/>
        <w:ind w:left="0" w:right="1" w:firstLine="0"/>
        <w:jc w:val="left"/>
      </w:pPr>
      <w:r w:rsidRPr="001F1EB6">
        <w:rPr>
          <w:b w:val="0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форма.)</w:t>
      </w:r>
    </w:p>
    <w:p w:rsidR="001F1EB6" w:rsidRPr="001F1EB6" w:rsidRDefault="001F1EB6" w:rsidP="001F1EB6">
      <w:pPr>
        <w:pStyle w:val="afffff0"/>
        <w:ind w:left="0" w:firstLine="0"/>
        <w:jc w:val="left"/>
      </w:pPr>
      <w:r w:rsidRPr="001F1EB6">
        <w:rPr>
          <w:b w:val="0"/>
        </w:rPr>
        <w:t xml:space="preserve"> Указывается срок формирования фактических значений показателя за год.</w:t>
      </w:r>
    </w:p>
    <w:p w:rsidR="00135EFF" w:rsidRPr="001F1EB6" w:rsidRDefault="00135EFF" w:rsidP="00135EFF"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 w:rsidR="00135EFF" w:rsidRPr="001F1EB6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EA74D0" w:rsidRPr="009F2F58" w:rsidRDefault="00EA74D0" w:rsidP="00627929">
      <w:pPr>
        <w:pStyle w:val="ConsPlusNormal"/>
        <w:ind w:firstLine="0"/>
        <w:outlineLvl w:val="1"/>
        <w:rPr>
          <w:sz w:val="28"/>
          <w:szCs w:val="28"/>
        </w:rPr>
      </w:pPr>
    </w:p>
    <w:sectPr w:rsidR="00EA74D0" w:rsidRPr="009F2F58" w:rsidSect="0087585E">
      <w:headerReference w:type="even" r:id="rId12"/>
      <w:headerReference w:type="default" r:id="rId13"/>
      <w:headerReference w:type="first" r:id="rId14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C5" w:rsidRDefault="00077DC5" w:rsidP="00135EFF">
      <w:r>
        <w:separator/>
      </w:r>
    </w:p>
  </w:endnote>
  <w:endnote w:type="continuationSeparator" w:id="0">
    <w:p w:rsidR="00077DC5" w:rsidRDefault="00077DC5" w:rsidP="0013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C5" w:rsidRDefault="00077DC5" w:rsidP="00135EFF">
      <w:r>
        <w:separator/>
      </w:r>
    </w:p>
  </w:footnote>
  <w:footnote w:type="continuationSeparator" w:id="0">
    <w:p w:rsidR="00077DC5" w:rsidRDefault="00077DC5" w:rsidP="00135EFF">
      <w:r>
        <w:continuationSeparator/>
      </w:r>
    </w:p>
  </w:footnote>
  <w:footnote w:id="1">
    <w:p w:rsidR="005767D6" w:rsidRDefault="005767D6" w:rsidP="00627929">
      <w:pPr>
        <w:pStyle w:val="afffff0"/>
        <w:ind w:left="0" w:firstLine="0"/>
        <w:jc w:val="left"/>
        <w:rPr>
          <w:b w:val="0"/>
        </w:rPr>
      </w:pPr>
    </w:p>
  </w:footnote>
  <w:footnote w:id="2">
    <w:p w:rsidR="005767D6" w:rsidRDefault="005767D6" w:rsidP="00627929">
      <w:pPr>
        <w:pStyle w:val="afffff0"/>
        <w:ind w:left="0" w:right="1" w:firstLine="0"/>
        <w:jc w:val="both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:rsidR="005767D6" w:rsidRDefault="005767D6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 xml:space="preserve">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</w:t>
      </w:r>
      <w:r w:rsidRPr="00BA7430">
        <w:rPr>
          <w:b w:val="0"/>
        </w:rPr>
        <w:t xml:space="preserve">МО </w:t>
      </w:r>
      <w:r w:rsidR="003307E3">
        <w:rPr>
          <w:b w:val="0"/>
        </w:rPr>
        <w:t>Пречистинский</w:t>
      </w:r>
      <w:r w:rsidRPr="00BA7430">
        <w:rPr>
          <w:b w:val="0"/>
        </w:rPr>
        <w:t xml:space="preserve"> сельсовет</w:t>
      </w:r>
      <w:r>
        <w:rPr>
          <w:b w:val="0"/>
        </w:rPr>
        <w:t>.</w:t>
      </w:r>
    </w:p>
  </w:footnote>
  <w:footnote w:id="4">
    <w:p w:rsidR="005767D6" w:rsidRDefault="005767D6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Плановое значение показателя на год разработки проекта муниципальной  программы (комплексной программы).</w:t>
      </w:r>
    </w:p>
  </w:footnote>
  <w:footnote w:id="5">
    <w:p w:rsidR="005767D6" w:rsidRDefault="005767D6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Наименование  ответственного за достижение  показателя.</w:t>
      </w:r>
    </w:p>
  </w:footnote>
  <w:footnote w:id="6">
    <w:p w:rsidR="005767D6" w:rsidRDefault="005767D6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 </w:t>
      </w:r>
    </w:p>
  </w:footnote>
  <w:footnote w:id="7">
    <w:p w:rsidR="005767D6" w:rsidRDefault="005767D6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:rsidR="005767D6" w:rsidRDefault="005767D6" w:rsidP="00135EFF">
      <w:pPr>
        <w:pStyle w:val="afffff0"/>
        <w:ind w:left="0" w:right="1" w:firstLine="0"/>
        <w:jc w:val="left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9">
    <w:p w:rsidR="005767D6" w:rsidRDefault="005767D6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10">
    <w:p w:rsidR="005767D6" w:rsidRDefault="005767D6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1">
    <w:p w:rsidR="005767D6" w:rsidRDefault="005767D6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Указываются наименования показателей уровня муниципальной программы (комплексной </w:t>
      </w:r>
      <w:r w:rsidRPr="00BA7430">
        <w:rPr>
          <w:b w:val="0"/>
        </w:rPr>
        <w:t xml:space="preserve">программы) МО  </w:t>
      </w:r>
      <w:r>
        <w:rPr>
          <w:b w:val="0"/>
        </w:rPr>
        <w:t>Пречистинский</w:t>
      </w:r>
      <w:r w:rsidRPr="00F8715F">
        <w:rPr>
          <w:sz w:val="28"/>
          <w:szCs w:val="28"/>
        </w:rPr>
        <w:t xml:space="preserve"> </w:t>
      </w:r>
      <w:r>
        <w:rPr>
          <w:b w:val="0"/>
        </w:rPr>
        <w:t>сельсовет, на достижение которых направлены структурный элемент</w:t>
      </w:r>
    </w:p>
  </w:footnote>
  <w:footnote w:id="12">
    <w:p w:rsidR="005767D6" w:rsidRDefault="005767D6" w:rsidP="00135EFF">
      <w:pPr>
        <w:pStyle w:val="afffff0"/>
        <w:ind w:left="0" w:right="-141" w:firstLine="0"/>
        <w:jc w:val="both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4064"/>
      <w:docPartObj>
        <w:docPartGallery w:val="Page Numbers (Top of Page)"/>
        <w:docPartUnique/>
      </w:docPartObj>
    </w:sdtPr>
    <w:sdtContent>
      <w:p w:rsidR="005767D6" w:rsidRDefault="009E1095">
        <w:pPr>
          <w:pStyle w:val="affff3"/>
          <w:jc w:val="center"/>
        </w:pPr>
        <w:fldSimple w:instr="PAGE   \* MERGEFORMAT">
          <w:r w:rsidR="005720F2">
            <w:rPr>
              <w:noProof/>
            </w:rPr>
            <w:t>4</w:t>
          </w:r>
        </w:fldSimple>
      </w:p>
    </w:sdtContent>
  </w:sdt>
  <w:p w:rsidR="005767D6" w:rsidRDefault="005767D6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D6" w:rsidRDefault="005767D6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:rsidR="005767D6" w:rsidRDefault="005767D6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fldSimple w:instr=" PAGE   \* MERGEFORMAT ">
      <w:r>
        <w:t>2</w:t>
      </w:r>
    </w:fldSimple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5767D6" w:rsidRDefault="005767D6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:rsidR="005767D6" w:rsidRDefault="005767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D6" w:rsidRDefault="005767D6" w:rsidP="00627929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D6" w:rsidRDefault="005767D6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9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6793718"/>
    <w:multiLevelType w:val="multilevel"/>
    <w:tmpl w:val="BDD40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4">
    <w:nsid w:val="5C3B183E"/>
    <w:multiLevelType w:val="hybridMultilevel"/>
    <w:tmpl w:val="828A6A38"/>
    <w:lvl w:ilvl="0" w:tplc="104CA84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E7550E"/>
    <w:multiLevelType w:val="multilevel"/>
    <w:tmpl w:val="75EA2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9"/>
  </w:num>
  <w:num w:numId="4">
    <w:abstractNumId w:val="5"/>
  </w:num>
  <w:num w:numId="5">
    <w:abstractNumId w:val="23"/>
  </w:num>
  <w:num w:numId="6">
    <w:abstractNumId w:val="33"/>
  </w:num>
  <w:num w:numId="7">
    <w:abstractNumId w:val="21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6"/>
  </w:num>
  <w:num w:numId="13">
    <w:abstractNumId w:val="32"/>
  </w:num>
  <w:num w:numId="14">
    <w:abstractNumId w:val="3"/>
  </w:num>
  <w:num w:numId="15">
    <w:abstractNumId w:val="1"/>
  </w:num>
  <w:num w:numId="16">
    <w:abstractNumId w:val="13"/>
  </w:num>
  <w:num w:numId="17">
    <w:abstractNumId w:val="4"/>
  </w:num>
  <w:num w:numId="18">
    <w:abstractNumId w:val="19"/>
  </w:num>
  <w:num w:numId="19">
    <w:abstractNumId w:val="25"/>
  </w:num>
  <w:num w:numId="20">
    <w:abstractNumId w:val="10"/>
  </w:num>
  <w:num w:numId="21">
    <w:abstractNumId w:val="28"/>
  </w:num>
  <w:num w:numId="22">
    <w:abstractNumId w:val="31"/>
  </w:num>
  <w:num w:numId="23">
    <w:abstractNumId w:val="15"/>
  </w:num>
  <w:num w:numId="24">
    <w:abstractNumId w:val="22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30"/>
  </w:num>
  <w:num w:numId="30">
    <w:abstractNumId w:val="2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6"/>
  </w:num>
  <w:num w:numId="35">
    <w:abstractNumId w:val="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106C"/>
    <w:rsid w:val="00007560"/>
    <w:rsid w:val="000171E0"/>
    <w:rsid w:val="00024774"/>
    <w:rsid w:val="00032400"/>
    <w:rsid w:val="00033A7C"/>
    <w:rsid w:val="00035609"/>
    <w:rsid w:val="0003631E"/>
    <w:rsid w:val="000513B0"/>
    <w:rsid w:val="00077DC5"/>
    <w:rsid w:val="00084F2B"/>
    <w:rsid w:val="000A61F9"/>
    <w:rsid w:val="000A6241"/>
    <w:rsid w:val="000A72F0"/>
    <w:rsid w:val="000B44DE"/>
    <w:rsid w:val="000B7E2A"/>
    <w:rsid w:val="000C48EA"/>
    <w:rsid w:val="000E5DE5"/>
    <w:rsid w:val="00112534"/>
    <w:rsid w:val="00113B63"/>
    <w:rsid w:val="001211FC"/>
    <w:rsid w:val="001312EB"/>
    <w:rsid w:val="00135EFF"/>
    <w:rsid w:val="0013731D"/>
    <w:rsid w:val="00144418"/>
    <w:rsid w:val="00156759"/>
    <w:rsid w:val="00165F44"/>
    <w:rsid w:val="00166EF4"/>
    <w:rsid w:val="001675C1"/>
    <w:rsid w:val="0017106C"/>
    <w:rsid w:val="001726DA"/>
    <w:rsid w:val="00174A09"/>
    <w:rsid w:val="0017699D"/>
    <w:rsid w:val="00181EA5"/>
    <w:rsid w:val="00182CFA"/>
    <w:rsid w:val="001836FA"/>
    <w:rsid w:val="00184C00"/>
    <w:rsid w:val="00187939"/>
    <w:rsid w:val="001A6D03"/>
    <w:rsid w:val="001B32A5"/>
    <w:rsid w:val="001B5EF5"/>
    <w:rsid w:val="001D0288"/>
    <w:rsid w:val="001D2B92"/>
    <w:rsid w:val="001E223B"/>
    <w:rsid w:val="001E38C0"/>
    <w:rsid w:val="001E59BD"/>
    <w:rsid w:val="001E5DF3"/>
    <w:rsid w:val="001F0D6C"/>
    <w:rsid w:val="001F1EB6"/>
    <w:rsid w:val="001F32E9"/>
    <w:rsid w:val="001F3BC9"/>
    <w:rsid w:val="001F4D5B"/>
    <w:rsid w:val="001F531C"/>
    <w:rsid w:val="001F590C"/>
    <w:rsid w:val="001F7D5B"/>
    <w:rsid w:val="00201F18"/>
    <w:rsid w:val="00202D0C"/>
    <w:rsid w:val="0020730C"/>
    <w:rsid w:val="0021302B"/>
    <w:rsid w:val="00222C7D"/>
    <w:rsid w:val="00222DBD"/>
    <w:rsid w:val="00227B77"/>
    <w:rsid w:val="00235622"/>
    <w:rsid w:val="00244090"/>
    <w:rsid w:val="00252CE7"/>
    <w:rsid w:val="00256E9B"/>
    <w:rsid w:val="00264954"/>
    <w:rsid w:val="00265A3D"/>
    <w:rsid w:val="002738C8"/>
    <w:rsid w:val="00277D71"/>
    <w:rsid w:val="00283082"/>
    <w:rsid w:val="00283579"/>
    <w:rsid w:val="00287E3F"/>
    <w:rsid w:val="0029229C"/>
    <w:rsid w:val="002A52E6"/>
    <w:rsid w:val="002B09B5"/>
    <w:rsid w:val="002B40C1"/>
    <w:rsid w:val="002C0EC2"/>
    <w:rsid w:val="002D752A"/>
    <w:rsid w:val="002F0C83"/>
    <w:rsid w:val="002F1C2A"/>
    <w:rsid w:val="002F1F83"/>
    <w:rsid w:val="002F7AE7"/>
    <w:rsid w:val="00300D27"/>
    <w:rsid w:val="00305294"/>
    <w:rsid w:val="00306DAD"/>
    <w:rsid w:val="003307E3"/>
    <w:rsid w:val="003507B6"/>
    <w:rsid w:val="00366208"/>
    <w:rsid w:val="003676FD"/>
    <w:rsid w:val="003814AB"/>
    <w:rsid w:val="0038296F"/>
    <w:rsid w:val="00383317"/>
    <w:rsid w:val="00383AA3"/>
    <w:rsid w:val="003B26E6"/>
    <w:rsid w:val="003B4216"/>
    <w:rsid w:val="003C383A"/>
    <w:rsid w:val="003D4DFD"/>
    <w:rsid w:val="003E22AD"/>
    <w:rsid w:val="003E3A59"/>
    <w:rsid w:val="003F07CD"/>
    <w:rsid w:val="003F2F89"/>
    <w:rsid w:val="003F5A62"/>
    <w:rsid w:val="004037C4"/>
    <w:rsid w:val="00403B10"/>
    <w:rsid w:val="00404A5F"/>
    <w:rsid w:val="00414DCD"/>
    <w:rsid w:val="00420723"/>
    <w:rsid w:val="00431D95"/>
    <w:rsid w:val="00441039"/>
    <w:rsid w:val="00445E37"/>
    <w:rsid w:val="00446DC9"/>
    <w:rsid w:val="00451C31"/>
    <w:rsid w:val="00456282"/>
    <w:rsid w:val="0046144B"/>
    <w:rsid w:val="004679DF"/>
    <w:rsid w:val="00477716"/>
    <w:rsid w:val="00481891"/>
    <w:rsid w:val="00483D3F"/>
    <w:rsid w:val="00492880"/>
    <w:rsid w:val="00496635"/>
    <w:rsid w:val="00497937"/>
    <w:rsid w:val="004A545A"/>
    <w:rsid w:val="004A61B3"/>
    <w:rsid w:val="004A6B7E"/>
    <w:rsid w:val="004A70B6"/>
    <w:rsid w:val="004A72D8"/>
    <w:rsid w:val="004A7668"/>
    <w:rsid w:val="004B00FE"/>
    <w:rsid w:val="004C7948"/>
    <w:rsid w:val="004D4548"/>
    <w:rsid w:val="004E135A"/>
    <w:rsid w:val="00510B91"/>
    <w:rsid w:val="00511CDC"/>
    <w:rsid w:val="00520079"/>
    <w:rsid w:val="00521C86"/>
    <w:rsid w:val="005275B0"/>
    <w:rsid w:val="00530A55"/>
    <w:rsid w:val="00542223"/>
    <w:rsid w:val="005428A1"/>
    <w:rsid w:val="00550C17"/>
    <w:rsid w:val="0055129B"/>
    <w:rsid w:val="00554837"/>
    <w:rsid w:val="00554C95"/>
    <w:rsid w:val="0056079D"/>
    <w:rsid w:val="00560CEB"/>
    <w:rsid w:val="005720F2"/>
    <w:rsid w:val="005731DA"/>
    <w:rsid w:val="005767D6"/>
    <w:rsid w:val="00576E19"/>
    <w:rsid w:val="0058164C"/>
    <w:rsid w:val="00584C1D"/>
    <w:rsid w:val="00593F57"/>
    <w:rsid w:val="00597F5B"/>
    <w:rsid w:val="005A44C0"/>
    <w:rsid w:val="005B17AD"/>
    <w:rsid w:val="005C0E64"/>
    <w:rsid w:val="005C32E6"/>
    <w:rsid w:val="005C3E48"/>
    <w:rsid w:val="005C4099"/>
    <w:rsid w:val="005D13B7"/>
    <w:rsid w:val="005D5F03"/>
    <w:rsid w:val="005F08EA"/>
    <w:rsid w:val="005F525F"/>
    <w:rsid w:val="00600AEE"/>
    <w:rsid w:val="00601521"/>
    <w:rsid w:val="00604400"/>
    <w:rsid w:val="00605FD5"/>
    <w:rsid w:val="006140C4"/>
    <w:rsid w:val="0062361A"/>
    <w:rsid w:val="00627929"/>
    <w:rsid w:val="006322AB"/>
    <w:rsid w:val="00636B90"/>
    <w:rsid w:val="0064153C"/>
    <w:rsid w:val="006432BB"/>
    <w:rsid w:val="006600D2"/>
    <w:rsid w:val="006705D3"/>
    <w:rsid w:val="0067226D"/>
    <w:rsid w:val="0067329B"/>
    <w:rsid w:val="00675A28"/>
    <w:rsid w:val="00684625"/>
    <w:rsid w:val="006A0EF4"/>
    <w:rsid w:val="006C5504"/>
    <w:rsid w:val="006D072E"/>
    <w:rsid w:val="006D1FFA"/>
    <w:rsid w:val="006E09CA"/>
    <w:rsid w:val="006E429D"/>
    <w:rsid w:val="006F0328"/>
    <w:rsid w:val="006F6298"/>
    <w:rsid w:val="00701994"/>
    <w:rsid w:val="00704C90"/>
    <w:rsid w:val="00707005"/>
    <w:rsid w:val="00711824"/>
    <w:rsid w:val="00711C40"/>
    <w:rsid w:val="00721D10"/>
    <w:rsid w:val="0073086C"/>
    <w:rsid w:val="007362BC"/>
    <w:rsid w:val="0074391E"/>
    <w:rsid w:val="00743D5E"/>
    <w:rsid w:val="007571DC"/>
    <w:rsid w:val="007574D7"/>
    <w:rsid w:val="00760B78"/>
    <w:rsid w:val="007660CF"/>
    <w:rsid w:val="0076684C"/>
    <w:rsid w:val="00772B39"/>
    <w:rsid w:val="00794ABB"/>
    <w:rsid w:val="00795F57"/>
    <w:rsid w:val="007A2831"/>
    <w:rsid w:val="007A4729"/>
    <w:rsid w:val="007A7135"/>
    <w:rsid w:val="007C4356"/>
    <w:rsid w:val="007D6CC9"/>
    <w:rsid w:val="007D763E"/>
    <w:rsid w:val="007D7703"/>
    <w:rsid w:val="007E695B"/>
    <w:rsid w:val="00800DD5"/>
    <w:rsid w:val="00804590"/>
    <w:rsid w:val="00827375"/>
    <w:rsid w:val="00832451"/>
    <w:rsid w:val="0083485D"/>
    <w:rsid w:val="00843B67"/>
    <w:rsid w:val="00853786"/>
    <w:rsid w:val="00854F6C"/>
    <w:rsid w:val="0086287C"/>
    <w:rsid w:val="00874294"/>
    <w:rsid w:val="0087585E"/>
    <w:rsid w:val="008862BF"/>
    <w:rsid w:val="00887B37"/>
    <w:rsid w:val="00891CC1"/>
    <w:rsid w:val="00896A34"/>
    <w:rsid w:val="008A49EF"/>
    <w:rsid w:val="008C569B"/>
    <w:rsid w:val="008D0EB5"/>
    <w:rsid w:val="008D799B"/>
    <w:rsid w:val="008E344D"/>
    <w:rsid w:val="008E4FAB"/>
    <w:rsid w:val="008E6FF1"/>
    <w:rsid w:val="008F3CF1"/>
    <w:rsid w:val="009024CE"/>
    <w:rsid w:val="009069A2"/>
    <w:rsid w:val="00913A8F"/>
    <w:rsid w:val="0093110F"/>
    <w:rsid w:val="00937C21"/>
    <w:rsid w:val="00937C81"/>
    <w:rsid w:val="00942764"/>
    <w:rsid w:val="00946104"/>
    <w:rsid w:val="00947683"/>
    <w:rsid w:val="00954C51"/>
    <w:rsid w:val="00957FAA"/>
    <w:rsid w:val="00963DB2"/>
    <w:rsid w:val="00971883"/>
    <w:rsid w:val="00971F32"/>
    <w:rsid w:val="00972DD0"/>
    <w:rsid w:val="0099336E"/>
    <w:rsid w:val="00995E6E"/>
    <w:rsid w:val="009A4E2A"/>
    <w:rsid w:val="009C23E4"/>
    <w:rsid w:val="009C6E35"/>
    <w:rsid w:val="009D50F9"/>
    <w:rsid w:val="009D675D"/>
    <w:rsid w:val="009E06A9"/>
    <w:rsid w:val="009E1095"/>
    <w:rsid w:val="009F2F58"/>
    <w:rsid w:val="009F7D4E"/>
    <w:rsid w:val="00A01737"/>
    <w:rsid w:val="00A07F37"/>
    <w:rsid w:val="00A1369F"/>
    <w:rsid w:val="00A14067"/>
    <w:rsid w:val="00A22237"/>
    <w:rsid w:val="00A23388"/>
    <w:rsid w:val="00A31F8F"/>
    <w:rsid w:val="00A33BBB"/>
    <w:rsid w:val="00A45227"/>
    <w:rsid w:val="00A46646"/>
    <w:rsid w:val="00A52608"/>
    <w:rsid w:val="00A54158"/>
    <w:rsid w:val="00A636EF"/>
    <w:rsid w:val="00A77A41"/>
    <w:rsid w:val="00A86F5D"/>
    <w:rsid w:val="00A91797"/>
    <w:rsid w:val="00A957A5"/>
    <w:rsid w:val="00AA7FD4"/>
    <w:rsid w:val="00AB1669"/>
    <w:rsid w:val="00AB2056"/>
    <w:rsid w:val="00AC2694"/>
    <w:rsid w:val="00AD3C12"/>
    <w:rsid w:val="00AD5DA3"/>
    <w:rsid w:val="00AD6E26"/>
    <w:rsid w:val="00AF0FD6"/>
    <w:rsid w:val="00B05C1D"/>
    <w:rsid w:val="00B41111"/>
    <w:rsid w:val="00B46A6B"/>
    <w:rsid w:val="00B67B57"/>
    <w:rsid w:val="00B76736"/>
    <w:rsid w:val="00B7792C"/>
    <w:rsid w:val="00B8603F"/>
    <w:rsid w:val="00B965D9"/>
    <w:rsid w:val="00BA7430"/>
    <w:rsid w:val="00BB05C9"/>
    <w:rsid w:val="00BB077C"/>
    <w:rsid w:val="00BB70EA"/>
    <w:rsid w:val="00BC4C4A"/>
    <w:rsid w:val="00BC797B"/>
    <w:rsid w:val="00BD4CEE"/>
    <w:rsid w:val="00BD6BEF"/>
    <w:rsid w:val="00BE3B99"/>
    <w:rsid w:val="00BE4C67"/>
    <w:rsid w:val="00BF116E"/>
    <w:rsid w:val="00BF1459"/>
    <w:rsid w:val="00BF5610"/>
    <w:rsid w:val="00C037CA"/>
    <w:rsid w:val="00C04E35"/>
    <w:rsid w:val="00C07F99"/>
    <w:rsid w:val="00C206A2"/>
    <w:rsid w:val="00C43A72"/>
    <w:rsid w:val="00C448BD"/>
    <w:rsid w:val="00C455EF"/>
    <w:rsid w:val="00C576D4"/>
    <w:rsid w:val="00C627F2"/>
    <w:rsid w:val="00C6522F"/>
    <w:rsid w:val="00C74465"/>
    <w:rsid w:val="00C83106"/>
    <w:rsid w:val="00C85C34"/>
    <w:rsid w:val="00C92437"/>
    <w:rsid w:val="00C93262"/>
    <w:rsid w:val="00CB235A"/>
    <w:rsid w:val="00CD535F"/>
    <w:rsid w:val="00CE0E96"/>
    <w:rsid w:val="00CE34C4"/>
    <w:rsid w:val="00D159F9"/>
    <w:rsid w:val="00D214FD"/>
    <w:rsid w:val="00D40DD9"/>
    <w:rsid w:val="00D50182"/>
    <w:rsid w:val="00D50E59"/>
    <w:rsid w:val="00D51CDF"/>
    <w:rsid w:val="00D61767"/>
    <w:rsid w:val="00D629A5"/>
    <w:rsid w:val="00D65405"/>
    <w:rsid w:val="00D71D87"/>
    <w:rsid w:val="00D752C3"/>
    <w:rsid w:val="00D83CFA"/>
    <w:rsid w:val="00D918B4"/>
    <w:rsid w:val="00DA2AF8"/>
    <w:rsid w:val="00DC3E40"/>
    <w:rsid w:val="00DC6993"/>
    <w:rsid w:val="00DD45A1"/>
    <w:rsid w:val="00DF4880"/>
    <w:rsid w:val="00DF4CAE"/>
    <w:rsid w:val="00E14E7E"/>
    <w:rsid w:val="00E25225"/>
    <w:rsid w:val="00E34C4B"/>
    <w:rsid w:val="00E35620"/>
    <w:rsid w:val="00E4412C"/>
    <w:rsid w:val="00E46B94"/>
    <w:rsid w:val="00E52643"/>
    <w:rsid w:val="00E53640"/>
    <w:rsid w:val="00E608E3"/>
    <w:rsid w:val="00E63CF9"/>
    <w:rsid w:val="00E6677C"/>
    <w:rsid w:val="00EA3EF9"/>
    <w:rsid w:val="00EA5D1A"/>
    <w:rsid w:val="00EA74D0"/>
    <w:rsid w:val="00EC6CE3"/>
    <w:rsid w:val="00ED41DE"/>
    <w:rsid w:val="00ED50CA"/>
    <w:rsid w:val="00F07CE1"/>
    <w:rsid w:val="00F27459"/>
    <w:rsid w:val="00F33FCC"/>
    <w:rsid w:val="00F4695F"/>
    <w:rsid w:val="00F51476"/>
    <w:rsid w:val="00F57EBB"/>
    <w:rsid w:val="00F62D0A"/>
    <w:rsid w:val="00F7112E"/>
    <w:rsid w:val="00F77555"/>
    <w:rsid w:val="00F8463A"/>
    <w:rsid w:val="00F8715F"/>
    <w:rsid w:val="00F96A33"/>
    <w:rsid w:val="00FA29F0"/>
    <w:rsid w:val="00FA6616"/>
    <w:rsid w:val="00FB0623"/>
    <w:rsid w:val="00FB1D40"/>
    <w:rsid w:val="00FD399B"/>
    <w:rsid w:val="00FD5013"/>
    <w:rsid w:val="00FE1EE7"/>
    <w:rsid w:val="00FE58C3"/>
    <w:rsid w:val="00FE596C"/>
    <w:rsid w:val="00FE6801"/>
    <w:rsid w:val="00FF2713"/>
    <w:rsid w:val="00FF493C"/>
    <w:rsid w:val="00FF4B2B"/>
    <w:rsid w:val="00FF4B7A"/>
    <w:rsid w:val="00FF734A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WW8Num14z8">
    <w:name w:val="WW8Num14z8"/>
    <w:rsid w:val="00597F5B"/>
  </w:style>
  <w:style w:type="paragraph" w:customStyle="1" w:styleId="formattext">
    <w:name w:val="formattext"/>
    <w:basedOn w:val="a"/>
    <w:rsid w:val="007D6CC9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60682B365F27F5CD5C290BAB40521029EDEF59BDDDC06D56F8BAA99h2R7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C60682B365F27F5CD5DC9DACD85825039286FB9FDADE518130D0F7CE2E01CC2858DB484383550F30CC21h5R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C60682B365F27F5CD5DC9DACD85825039286FB9BDBD5578D30D0F7CE2E01CCh2R8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732B-BA93-4BF7-B0D0-79B8E84D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27</Pages>
  <Words>4134</Words>
  <Characters>23567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Reanimator Extreme Edition</Company>
  <LinksUpToDate>false</LinksUpToDate>
  <CharactersWithSpaces>27646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</dc:creator>
  <cp:lastModifiedBy>Admin</cp:lastModifiedBy>
  <cp:revision>95</cp:revision>
  <cp:lastPrinted>2023-04-04T09:20:00Z</cp:lastPrinted>
  <dcterms:created xsi:type="dcterms:W3CDTF">2023-03-14T08:34:00Z</dcterms:created>
  <dcterms:modified xsi:type="dcterms:W3CDTF">2023-08-02T11:32:00Z</dcterms:modified>
</cp:coreProperties>
</file>